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3D5FC6" w:rsidRDefault="003445F2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6"/>
          <w:szCs w:val="36"/>
        </w:rPr>
        <w:t>“УРОК ЗВИТЯГИ”</w:t>
      </w:r>
    </w:p>
    <w:p w14:paraId="00000002" w14:textId="77777777" w:rsidR="003D5FC6" w:rsidRDefault="003445F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травень</w:t>
      </w:r>
    </w:p>
    <w:p w14:paraId="00000003" w14:textId="77777777" w:rsidR="003D5FC6" w:rsidRDefault="003D5FC6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04" w14:textId="77777777" w:rsidR="003D5FC6" w:rsidRDefault="003445F2">
      <w:pPr>
        <w:tabs>
          <w:tab w:val="left" w:pos="1185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 травні відзначається низка важливих історичних та державотворчих дат, до яких пропонуємо  провести національно-патріотичні бесіди та інші заходи з  дітьми та молоддю. </w:t>
      </w:r>
    </w:p>
    <w:p w14:paraId="00000005" w14:textId="77777777" w:rsidR="003D5FC6" w:rsidRDefault="003445F2">
      <w:pPr>
        <w:pBdr>
          <w:top w:val="nil"/>
          <w:left w:val="nil"/>
          <w:bottom w:val="nil"/>
          <w:right w:val="nil"/>
          <w:between w:val="nil"/>
        </w:pBdr>
        <w:tabs>
          <w:tab w:val="left" w:pos="1185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Зокрема, йдеться про День пам’яті та примирення 8 травня,  і День перемоги над нацизмом у Другій світовій війні 9 травня, встановлені  Законом України “Про увічнення перемоги над нацизмом у Другій світовій війні 1939–1945 років”. </w:t>
      </w:r>
    </w:p>
    <w:p w14:paraId="00000006" w14:textId="77777777" w:rsidR="003D5FC6" w:rsidRDefault="003445F2">
      <w:pPr>
        <w:pBdr>
          <w:top w:val="nil"/>
          <w:left w:val="nil"/>
          <w:bottom w:val="nil"/>
          <w:right w:val="nil"/>
          <w:between w:val="nil"/>
        </w:pBdr>
        <w:tabs>
          <w:tab w:val="left" w:pos="1185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Ця війна стала найкриваві</w:t>
      </w:r>
      <w:r>
        <w:rPr>
          <w:rFonts w:ascii="Times New Roman" w:eastAsia="Times New Roman" w:hAnsi="Times New Roman" w:cs="Times New Roman"/>
          <w:sz w:val="28"/>
          <w:szCs w:val="28"/>
        </w:rPr>
        <w:t>шою і найжорстокішою в історії людства (загинуло від 50 до 85 мільйонів людей). Україна вшановує пам’ять кожного, хто боровся з нацизмом, а також інших жертв війни. В ці дні акцентуємо на людському вимірі, а не лише на геополітичних чинниках, військовій ст</w:t>
      </w:r>
      <w:r>
        <w:rPr>
          <w:rFonts w:ascii="Times New Roman" w:eastAsia="Times New Roman" w:hAnsi="Times New Roman" w:cs="Times New Roman"/>
          <w:sz w:val="28"/>
          <w:szCs w:val="28"/>
        </w:rPr>
        <w:t>ратегії й тактиці, згадуємо і вшановуємо звитягу ветеранів, котрі боролися з нацизмом і перемогли його, а також інших, кого торкнулась війна – військовополонених, остарбайтерів, підпільників, дітей, жінок, які постраждали від окупації і бойових дій, що про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котилися через їхні міста і села. </w:t>
      </w:r>
    </w:p>
    <w:p w14:paraId="00000007" w14:textId="77777777" w:rsidR="003D5FC6" w:rsidRDefault="003445F2">
      <w:pPr>
        <w:pBdr>
          <w:top w:val="nil"/>
          <w:left w:val="nil"/>
          <w:bottom w:val="nil"/>
          <w:right w:val="nil"/>
          <w:between w:val="nil"/>
        </w:pBdr>
        <w:tabs>
          <w:tab w:val="left" w:pos="1185"/>
        </w:tabs>
        <w:spacing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Зараз, як і в роки Другої світової війни, Україна воює з агресором. Сьогодні це путінська Росія, яка посягає на нашу територіальну цілісність, намагається зруйнувати міжнародну систему безпеки і потенційно загрожує миру 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всій Європі. Ця боротьба триває щоденно. Вже сім років ми захищаємо рідну землю, боронимо своє право вільно обирати майбутнє і розбудовувати свою державу. Для нас це війна за свободу, цивілізованість, демократію та європейські цінності проти імперських ам</w:t>
      </w:r>
      <w:r>
        <w:rPr>
          <w:rFonts w:ascii="Times New Roman" w:eastAsia="Times New Roman" w:hAnsi="Times New Roman" w:cs="Times New Roman"/>
          <w:sz w:val="28"/>
          <w:szCs w:val="28"/>
        </w:rPr>
        <w:t>біцій підступного агресивного сусіда-злочинця. Міць наших збройних сил є запорукою існування держави та збереження прав людини для громадян. Тому молоде покоління українців повинно знати та пишатися тим, як переможно українська армія, силові структури та д</w:t>
      </w:r>
      <w:r>
        <w:rPr>
          <w:rFonts w:ascii="Times New Roman" w:eastAsia="Times New Roman" w:hAnsi="Times New Roman" w:cs="Times New Roman"/>
          <w:sz w:val="28"/>
          <w:szCs w:val="28"/>
        </w:rPr>
        <w:t>обровольчі батальйони звільняли міста Сходу України в 2014 році від російських окупантів.</w:t>
      </w:r>
    </w:p>
    <w:p w14:paraId="00000008" w14:textId="77777777" w:rsidR="003D5FC6" w:rsidRDefault="003445F2">
      <w:pPr>
        <w:tabs>
          <w:tab w:val="left" w:pos="1185"/>
        </w:tabs>
        <w:spacing w:after="0" w:line="240" w:lineRule="auto"/>
        <w:ind w:firstLine="28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Пропонуємо орієнтовний перелік основних і додаткових тем до опанування (вивчення) звитяжної історії України: </w:t>
      </w:r>
    </w:p>
    <w:p w14:paraId="00000009" w14:textId="77777777" w:rsidR="003D5FC6" w:rsidRDefault="003D5FC6">
      <w:pPr>
        <w:tabs>
          <w:tab w:val="left" w:pos="1185"/>
        </w:tabs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0000000A" w14:textId="77777777" w:rsidR="003D5FC6" w:rsidRDefault="003445F2">
      <w:pPr>
        <w:tabs>
          <w:tab w:val="left" w:pos="1185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5 клас: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Мак пам'яті - 2-га світова війна; Звитяги в АТ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літо 2014, звільнення міста Лиман (додатково: Українські козаки і селяни на чолі з Тарасом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Федоровичем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Трясилом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розгромили польсько-шляхетське військо під Переяславом; День Героїв в Україні  23 травня - День створення української Морської Піхоти).</w:t>
      </w:r>
    </w:p>
    <w:p w14:paraId="0000000B" w14:textId="77777777" w:rsidR="003D5FC6" w:rsidRDefault="003445F2">
      <w:pPr>
        <w:tabs>
          <w:tab w:val="left" w:pos="1185"/>
        </w:tabs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 кл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ас: </w:t>
      </w:r>
      <w:r>
        <w:rPr>
          <w:rFonts w:ascii="Times New Roman" w:eastAsia="Times New Roman" w:hAnsi="Times New Roman" w:cs="Times New Roman"/>
          <w:sz w:val="28"/>
          <w:szCs w:val="28"/>
        </w:rPr>
        <w:t>Родинні історії - про 2-гу світову війну; Звитяги в АТО влітку літо 2014, звільнення міста Маріуполь  (додатково: бій під Корсунем Хмельницький проти Речі посполитої; День українського миротворця).</w:t>
      </w:r>
    </w:p>
    <w:p w14:paraId="0000000C" w14:textId="77777777" w:rsidR="003D5FC6" w:rsidRDefault="003445F2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 клас: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Жінки у Другій світовій  війні; Звитяги в АТО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літо 2014, звільнення міста Щастя;  (додатково: битва під Берестечком; День резервіста).</w:t>
      </w:r>
    </w:p>
    <w:p w14:paraId="0000000D" w14:textId="77777777" w:rsidR="003D5FC6" w:rsidRDefault="003445F2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8 клас: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Повстання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нациських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концтаборах;  Звитяги в АТО влітку літо 2014, звільнення міста Краматорськ; (додатково: Георгій Гонгадзе)</w:t>
      </w:r>
    </w:p>
    <w:p w14:paraId="0000000E" w14:textId="77777777" w:rsidR="003D5FC6" w:rsidRDefault="003445F2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 клас: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Повстання в радянськи</w:t>
      </w:r>
      <w:r>
        <w:rPr>
          <w:rFonts w:ascii="Times New Roman" w:eastAsia="Times New Roman" w:hAnsi="Times New Roman" w:cs="Times New Roman"/>
          <w:sz w:val="28"/>
          <w:szCs w:val="28"/>
        </w:rPr>
        <w:t>х концтаборах; Звитяги в АТО влітку літо 2014, звільнення міста Слов'янськ; (додатково: День пам'яті жертв політичних репресій; Микола Костомаров).</w:t>
      </w:r>
    </w:p>
    <w:p w14:paraId="0000000F" w14:textId="77777777" w:rsidR="003D5FC6" w:rsidRDefault="003445F2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 клас: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Звитяги в АТО влітку літо 2014, звільнення міст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Севєродонецька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                 Лисичанська; (до</w:t>
      </w:r>
      <w:r>
        <w:rPr>
          <w:rFonts w:ascii="Times New Roman" w:eastAsia="Times New Roman" w:hAnsi="Times New Roman" w:cs="Times New Roman"/>
          <w:sz w:val="28"/>
          <w:szCs w:val="28"/>
        </w:rPr>
        <w:t>датково: Звільнення Криму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Болбочан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), День боротьби за права кримськотатарського народу; Відеоролики із серії подолання міфів про Другу світову).</w:t>
      </w:r>
    </w:p>
    <w:p w14:paraId="00000010" w14:textId="77777777" w:rsidR="003D5FC6" w:rsidRDefault="003445F2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11 клас: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Українці в лавах Об'єднаних Націй; Початок героїчного протистояння за Донецький аеропорт; (додатково: День героїв; Симон Петлюра; Слава Стецько; Євген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Коновалець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00000011" w14:textId="77777777" w:rsidR="003D5FC6" w:rsidRDefault="003D5FC6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12" w14:textId="77777777" w:rsidR="003D5FC6" w:rsidRDefault="003445F2">
      <w:pPr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ДОВІДКОВІ МАТЕРІАЛИ </w:t>
      </w:r>
    </w:p>
    <w:p w14:paraId="00000013" w14:textId="77777777" w:rsidR="003D5FC6" w:rsidRDefault="003445F2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 клас</w:t>
      </w:r>
      <w:r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:</w:t>
      </w:r>
    </w:p>
    <w:p w14:paraId="00000014" w14:textId="77777777" w:rsidR="003D5FC6" w:rsidRDefault="003445F2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Мак як символ Дня пам'яті та примирення </w:t>
      </w:r>
      <w:hyperlink r:id="rId8">
        <w:r>
          <w:rPr>
            <w:rFonts w:ascii="Times New Roman" w:eastAsia="Times New Roman" w:hAnsi="Times New Roman" w:cs="Times New Roman"/>
            <w:sz w:val="26"/>
            <w:szCs w:val="26"/>
          </w:rPr>
          <w:t xml:space="preserve"> </w:t>
        </w:r>
      </w:hyperlink>
      <w:hyperlink r:id="rId9">
        <w:r>
          <w:rPr>
            <w:rFonts w:ascii="Times New Roman" w:eastAsia="Times New Roman" w:hAnsi="Times New Roman" w:cs="Times New Roman"/>
            <w:color w:val="1155CC"/>
            <w:sz w:val="25"/>
            <w:szCs w:val="25"/>
            <w:u w:val="single"/>
          </w:rPr>
          <w:t>https://old.uinp.gov.ua/page/mak-yak-simvol-dnya-pamyati-ta-primirennya</w:t>
        </w:r>
      </w:hyperlink>
    </w:p>
    <w:p w14:paraId="00000015" w14:textId="77777777" w:rsidR="003D5FC6" w:rsidRDefault="003445F2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Рол</w:t>
      </w:r>
      <w:r>
        <w:rPr>
          <w:rFonts w:ascii="Times New Roman" w:eastAsia="Times New Roman" w:hAnsi="Times New Roman" w:cs="Times New Roman"/>
          <w:sz w:val="26"/>
          <w:szCs w:val="26"/>
        </w:rPr>
        <w:t>ик "Зроби мак пам'яті". Розширена версія</w:t>
      </w:r>
      <w:hyperlink r:id="rId10">
        <w:r>
          <w:rPr>
            <w:rFonts w:ascii="Times New Roman" w:eastAsia="Times New Roman" w:hAnsi="Times New Roman" w:cs="Times New Roman"/>
            <w:sz w:val="23"/>
            <w:szCs w:val="23"/>
          </w:rPr>
          <w:t xml:space="preserve"> </w:t>
        </w:r>
      </w:hyperlink>
      <w:hyperlink r:id="rId11">
        <w:r>
          <w:rPr>
            <w:rFonts w:ascii="Times New Roman" w:eastAsia="Times New Roman" w:hAnsi="Times New Roman" w:cs="Times New Roman"/>
            <w:color w:val="1155CC"/>
            <w:sz w:val="25"/>
            <w:szCs w:val="25"/>
            <w:u w:val="single"/>
          </w:rPr>
          <w:t>https://youtu.be/xozg4GQ2YjM</w:t>
        </w:r>
      </w:hyperlink>
    </w:p>
    <w:p w14:paraId="00000016" w14:textId="77777777" w:rsidR="003D5FC6" w:rsidRDefault="003445F2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Як зробити мак власноруч до Дня Пам’яті та Примирення</w:t>
      </w:r>
      <w:hyperlink r:id="rId12">
        <w:r>
          <w:rPr>
            <w:rFonts w:ascii="Times New Roman" w:eastAsia="Times New Roman" w:hAnsi="Times New Roman" w:cs="Times New Roman"/>
            <w:sz w:val="26"/>
            <w:szCs w:val="26"/>
          </w:rPr>
          <w:t xml:space="preserve"> </w:t>
        </w:r>
      </w:hyperlink>
      <w:hyperlink r:id="rId13">
        <w:r>
          <w:rPr>
            <w:rFonts w:ascii="Times New Roman" w:eastAsia="Times New Roman" w:hAnsi="Times New Roman" w:cs="Times New Roman"/>
            <w:color w:val="1155CC"/>
            <w:sz w:val="25"/>
            <w:szCs w:val="25"/>
            <w:u w:val="single"/>
          </w:rPr>
          <w:t>https://youtu.be/HfGkpZ9A4IY</w:t>
        </w:r>
      </w:hyperlink>
    </w:p>
    <w:p w14:paraId="00000017" w14:textId="77777777" w:rsidR="003D5FC6" w:rsidRDefault="003445F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відеоролик до 5-річчя звільнення міст сходу України:</w:t>
      </w:r>
      <w:hyperlink r:id="rId14">
        <w:r>
          <w:rPr>
            <w:rFonts w:ascii="Times New Roman" w:eastAsia="Times New Roman" w:hAnsi="Times New Roman" w:cs="Times New Roman"/>
            <w:sz w:val="26"/>
            <w:szCs w:val="26"/>
          </w:rPr>
          <w:t xml:space="preserve"> </w:t>
        </w:r>
      </w:hyperlink>
      <w:hyperlink r:id="rId15">
        <w:r>
          <w:rPr>
            <w:rFonts w:ascii="Times New Roman" w:eastAsia="Times New Roman" w:hAnsi="Times New Roman" w:cs="Times New Roman"/>
            <w:color w:val="1155CC"/>
            <w:sz w:val="25"/>
            <w:szCs w:val="25"/>
            <w:u w:val="single"/>
          </w:rPr>
          <w:t>https://uinp.gov.ua/pres-centr/novyny/do-5-richchya-zvilnennya-mist-shodu-ukrayiny-prezentovano-po</w:t>
        </w:r>
        <w:r>
          <w:rPr>
            <w:rFonts w:ascii="Times New Roman" w:eastAsia="Times New Roman" w:hAnsi="Times New Roman" w:cs="Times New Roman"/>
            <w:color w:val="1155CC"/>
            <w:sz w:val="25"/>
            <w:szCs w:val="25"/>
            <w:u w:val="single"/>
          </w:rPr>
          <w:t>tuzhnyy-videorolyk</w:t>
        </w:r>
      </w:hyperlink>
    </w:p>
    <w:p w14:paraId="00000018" w14:textId="77777777" w:rsidR="003D5FC6" w:rsidRDefault="003445F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5-річчя звільнення міста Лиман Донецької області від російської окупації:</w:t>
      </w:r>
      <w:hyperlink r:id="rId16">
        <w:r>
          <w:rPr>
            <w:rFonts w:ascii="Times New Roman" w:eastAsia="Times New Roman" w:hAnsi="Times New Roman" w:cs="Times New Roman"/>
            <w:sz w:val="26"/>
            <w:szCs w:val="26"/>
          </w:rPr>
          <w:t xml:space="preserve"> </w:t>
        </w:r>
      </w:hyperlink>
      <w:hyperlink r:id="rId17">
        <w:r>
          <w:rPr>
            <w:rFonts w:ascii="Times New Roman" w:eastAsia="Times New Roman" w:hAnsi="Times New Roman" w:cs="Times New Roman"/>
            <w:color w:val="1155CC"/>
            <w:sz w:val="25"/>
            <w:szCs w:val="25"/>
            <w:u w:val="single"/>
          </w:rPr>
          <w:t>https://uinp.gov.ua/pres-centr/novyny/5-richchya-zvilnennya-mista-lyman-doneckoyi-oblasti-vid-rosiyskoyi-okupaciyi</w:t>
        </w:r>
      </w:hyperlink>
    </w:p>
    <w:p w14:paraId="00000019" w14:textId="77777777" w:rsidR="003D5FC6" w:rsidRDefault="003445F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1155CC"/>
          <w:sz w:val="25"/>
          <w:szCs w:val="25"/>
          <w:u w:val="single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ПРОЕКТ «ДЕНЬ ПЕРЕМОГИ ЛЮДСЬКИХ ЦІННОСТЕЙ». ЧАСТИНА 3. ВИШНЯ.:</w:t>
      </w:r>
      <w:hyperlink r:id="rId18">
        <w:r>
          <w:rPr>
            <w:rFonts w:ascii="Times New Roman" w:eastAsia="Times New Roman" w:hAnsi="Times New Roman" w:cs="Times New Roman"/>
            <w:sz w:val="26"/>
            <w:szCs w:val="26"/>
          </w:rPr>
          <w:t xml:space="preserve"> </w:t>
        </w:r>
      </w:hyperlink>
      <w:hyperlink r:id="rId19">
        <w:r>
          <w:rPr>
            <w:rFonts w:ascii="Times New Roman" w:eastAsia="Times New Roman" w:hAnsi="Times New Roman" w:cs="Times New Roman"/>
            <w:color w:val="1155CC"/>
            <w:sz w:val="25"/>
            <w:szCs w:val="25"/>
            <w:u w:val="single"/>
          </w:rPr>
          <w:t>https://old.uinp.gov.ua/multimedia/proekt-den-peremogi-lyudskikh-tsinnostei-chastina-3-vishnya</w:t>
        </w:r>
      </w:hyperlink>
    </w:p>
    <w:p w14:paraId="0000001A" w14:textId="77777777" w:rsidR="003D5FC6" w:rsidRDefault="003445F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Перемога над польським військом під Переяславом</w:t>
      </w:r>
      <w:hyperlink r:id="rId20">
        <w:r>
          <w:rPr>
            <w:rFonts w:ascii="Times New Roman" w:eastAsia="Times New Roman" w:hAnsi="Times New Roman" w:cs="Times New Roman"/>
            <w:sz w:val="23"/>
            <w:szCs w:val="23"/>
          </w:rPr>
          <w:t xml:space="preserve"> </w:t>
        </w:r>
      </w:hyperlink>
      <w:hyperlink r:id="rId21">
        <w:r>
          <w:rPr>
            <w:rFonts w:ascii="Times New Roman" w:eastAsia="Times New Roman" w:hAnsi="Times New Roman" w:cs="Times New Roman"/>
            <w:color w:val="1155CC"/>
            <w:sz w:val="25"/>
            <w:szCs w:val="25"/>
            <w:u w:val="single"/>
          </w:rPr>
          <w:t>http://perejaslav.org.ua/istoria/peremoga-nad-polskim-1630.html</w:t>
        </w:r>
      </w:hyperlink>
    </w:p>
    <w:p w14:paraId="0000001B" w14:textId="77777777" w:rsidR="003D5FC6" w:rsidRDefault="003445F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Тарас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Трясило</w:t>
      </w:r>
      <w:proofErr w:type="spellEnd"/>
      <w:r>
        <w:fldChar w:fldCharType="begin"/>
      </w:r>
      <w:r>
        <w:instrText xml:space="preserve"> HYPERLINK "https://uahistory.com/topics/famous_people/10475" \h </w:instrText>
      </w:r>
      <w:r>
        <w:fldChar w:fldCharType="separate"/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fldChar w:fldCharType="end"/>
      </w:r>
      <w:hyperlink r:id="rId22">
        <w:r>
          <w:rPr>
            <w:rFonts w:ascii="Times New Roman" w:eastAsia="Times New Roman" w:hAnsi="Times New Roman" w:cs="Times New Roman"/>
            <w:color w:val="1155CC"/>
            <w:sz w:val="25"/>
            <w:szCs w:val="25"/>
            <w:u w:val="single"/>
          </w:rPr>
          <w:t>https://uahistory.com/topics/famous_people/10475</w:t>
        </w:r>
      </w:hyperlink>
    </w:p>
    <w:p w14:paraId="0000001C" w14:textId="77777777" w:rsidR="003D5FC6" w:rsidRDefault="003445F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23 травня - День створення української Морської Піхоти</w:t>
      </w:r>
      <w:hyperlink r:id="rId23">
        <w:r>
          <w:rPr>
            <w:rFonts w:ascii="Times New Roman" w:eastAsia="Times New Roman" w:hAnsi="Times New Roman" w:cs="Times New Roman"/>
            <w:sz w:val="26"/>
            <w:szCs w:val="26"/>
          </w:rPr>
          <w:t xml:space="preserve"> </w:t>
        </w:r>
      </w:hyperlink>
      <w:hyperlink r:id="rId24">
        <w:r>
          <w:rPr>
            <w:rFonts w:ascii="Times New Roman" w:eastAsia="Times New Roman" w:hAnsi="Times New Roman" w:cs="Times New Roman"/>
            <w:color w:val="1155CC"/>
            <w:sz w:val="25"/>
            <w:szCs w:val="25"/>
            <w:u w:val="single"/>
          </w:rPr>
          <w:t>https://uinp.gov.ua/pres-centr/novyny/23-travnya-den-stvorennya-ukrayinskoyi-morskoyi-pihoty</w:t>
        </w:r>
      </w:hyperlink>
    </w:p>
    <w:p w14:paraId="0000001D" w14:textId="77777777" w:rsidR="003D5FC6" w:rsidRDefault="003D5FC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000001E" w14:textId="77777777" w:rsidR="003D5FC6" w:rsidRDefault="003445F2">
      <w:pPr>
        <w:tabs>
          <w:tab w:val="left" w:pos="1185"/>
        </w:tabs>
        <w:spacing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 клас</w:t>
      </w:r>
    </w:p>
    <w:p w14:paraId="0000001F" w14:textId="77777777" w:rsidR="003D5FC6" w:rsidRDefault="003445F2">
      <w:pPr>
        <w:jc w:val="both"/>
        <w:rPr>
          <w:rFonts w:ascii="Times New Roman" w:eastAsia="Times New Roman" w:hAnsi="Times New Roman" w:cs="Times New Roman"/>
          <w:color w:val="1155CC"/>
          <w:sz w:val="25"/>
          <w:szCs w:val="25"/>
          <w:u w:val="single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Інформаційні матеріали до Дня пам’яті </w:t>
      </w:r>
      <w:r>
        <w:rPr>
          <w:rFonts w:ascii="Times New Roman" w:eastAsia="Times New Roman" w:hAnsi="Times New Roman" w:cs="Times New Roman"/>
          <w:sz w:val="26"/>
          <w:szCs w:val="26"/>
        </w:rPr>
        <w:t>та примирення та Дня перемоги над нацизмом у Другій світовій війні:</w:t>
      </w:r>
      <w:hyperlink r:id="rId25">
        <w:r>
          <w:rPr>
            <w:rFonts w:ascii="Times New Roman" w:eastAsia="Times New Roman" w:hAnsi="Times New Roman" w:cs="Times New Roman"/>
            <w:sz w:val="26"/>
            <w:szCs w:val="26"/>
          </w:rPr>
          <w:t xml:space="preserve"> </w:t>
        </w:r>
      </w:hyperlink>
      <w:hyperlink r:id="rId26">
        <w:r>
          <w:rPr>
            <w:rFonts w:ascii="Times New Roman" w:eastAsia="Times New Roman" w:hAnsi="Times New Roman" w:cs="Times New Roman"/>
            <w:color w:val="1155CC"/>
            <w:sz w:val="25"/>
            <w:szCs w:val="25"/>
            <w:u w:val="single"/>
          </w:rPr>
          <w:t>https://uinp.gov.ua/pres-centr/novyny/informaciyni-materialy-do-dnya-pamyati-ta-prymyrennya-ta-dnya-peremogy-nad-n</w:t>
        </w:r>
        <w:r>
          <w:rPr>
            <w:rFonts w:ascii="Times New Roman" w:eastAsia="Times New Roman" w:hAnsi="Times New Roman" w:cs="Times New Roman"/>
            <w:color w:val="1155CC"/>
            <w:sz w:val="25"/>
            <w:szCs w:val="25"/>
            <w:u w:val="single"/>
          </w:rPr>
          <w:t>acyzmom-u-drugiy-svitoviy-viyni</w:t>
        </w:r>
      </w:hyperlink>
    </w:p>
    <w:p w14:paraId="00000020" w14:textId="77777777" w:rsidR="003D5FC6" w:rsidRDefault="003445F2">
      <w:pPr>
        <w:jc w:val="both"/>
        <w:rPr>
          <w:rFonts w:ascii="Times New Roman" w:eastAsia="Times New Roman" w:hAnsi="Times New Roman" w:cs="Times New Roman"/>
          <w:color w:val="1155CC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 безстрокову акцію у соціальних мережах «Родинні історії війни»:</w:t>
      </w:r>
      <w:r>
        <w:rPr>
          <w:rFonts w:ascii="Times New Roman" w:eastAsia="Times New Roman" w:hAnsi="Times New Roman" w:cs="Times New Roman"/>
          <w:color w:val="1155CC"/>
          <w:sz w:val="25"/>
          <w:szCs w:val="25"/>
          <w:u w:val="single"/>
        </w:rPr>
        <w:t xml:space="preserve"> </w:t>
      </w:r>
      <w:hyperlink r:id="rId27">
        <w:r>
          <w:rPr>
            <w:rFonts w:ascii="Times New Roman" w:eastAsia="Times New Roman" w:hAnsi="Times New Roman" w:cs="Times New Roman"/>
            <w:color w:val="1155CC"/>
            <w:sz w:val="25"/>
            <w:szCs w:val="25"/>
            <w:u w:val="single"/>
          </w:rPr>
          <w:t>https://www.facebook.com/hashtag/родинніісторіївійни</w:t>
        </w:r>
      </w:hyperlink>
      <w:r>
        <w:rPr>
          <w:rFonts w:ascii="Times New Roman" w:eastAsia="Times New Roman" w:hAnsi="Times New Roman" w:cs="Times New Roman"/>
          <w:color w:val="1155CC"/>
          <w:sz w:val="25"/>
          <w:szCs w:val="25"/>
          <w:u w:val="single"/>
        </w:rPr>
        <w:t xml:space="preserve"> </w:t>
      </w:r>
    </w:p>
    <w:p w14:paraId="00000021" w14:textId="77777777" w:rsidR="003D5FC6" w:rsidRDefault="003445F2">
      <w:pPr>
        <w:jc w:val="both"/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"СИНОЧКУ, ПОВЕРНИСЯ ЖИВИМ". ВІДЕОРОЛИ</w:t>
      </w:r>
      <w:r>
        <w:rPr>
          <w:rFonts w:ascii="Times New Roman" w:eastAsia="Times New Roman" w:hAnsi="Times New Roman" w:cs="Times New Roman"/>
          <w:sz w:val="26"/>
          <w:szCs w:val="26"/>
        </w:rPr>
        <w:t>КИ НА ОСНОВІ ЛИСТІВ РІДНИХ ДО СОЛДАТ ДРУГОЇ СВІТОВОЇ ВІЙНИ:</w:t>
      </w:r>
      <w:r>
        <w:rPr>
          <w:rFonts w:ascii="Arial" w:eastAsia="Arial" w:hAnsi="Arial" w:cs="Arial"/>
          <w:b/>
          <w:sz w:val="20"/>
          <w:szCs w:val="20"/>
          <w:u w:val="single"/>
        </w:rPr>
        <w:t xml:space="preserve"> </w:t>
      </w:r>
      <w:hyperlink r:id="rId28">
        <w:r>
          <w:rPr>
            <w:rFonts w:ascii="Arial" w:eastAsia="Arial" w:hAnsi="Arial" w:cs="Arial"/>
            <w:b/>
            <w:sz w:val="20"/>
            <w:szCs w:val="20"/>
            <w:u w:val="single"/>
          </w:rPr>
          <w:t xml:space="preserve"> </w:t>
        </w:r>
      </w:hyperlink>
      <w:hyperlink r:id="rId29">
        <w:r>
          <w:rPr>
            <w:rFonts w:ascii="Times New Roman" w:eastAsia="Times New Roman" w:hAnsi="Times New Roman" w:cs="Times New Roman"/>
            <w:color w:val="1155CC"/>
            <w:sz w:val="25"/>
            <w:szCs w:val="25"/>
            <w:u w:val="single"/>
          </w:rPr>
          <w:t>https://old.uinp.gov.ua/multimedia/sinochku-povernisya-zhivim-videoroliki-na-osnovi-listiv-ridnikh-do-soldat-drugoi-svitovoi</w:t>
        </w:r>
      </w:hyperlink>
      <w:r>
        <w:rPr>
          <w:rFonts w:ascii="Times New Roman" w:eastAsia="Times New Roman" w:hAnsi="Times New Roman" w:cs="Times New Roman"/>
          <w:color w:val="1155CC"/>
          <w:sz w:val="25"/>
          <w:szCs w:val="25"/>
          <w:u w:val="single"/>
        </w:rPr>
        <w:t xml:space="preserve">; </w:t>
      </w:r>
    </w:p>
    <w:p w14:paraId="00000022" w14:textId="77777777" w:rsidR="003D5FC6" w:rsidRDefault="003445F2">
      <w:pPr>
        <w:jc w:val="both"/>
        <w:rPr>
          <w:rFonts w:ascii="Arial" w:eastAsia="Arial" w:hAnsi="Arial" w:cs="Arial"/>
          <w:b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МУЛЬТИМЕДІА до Дня перемоги:</w:t>
      </w:r>
      <w:hyperlink r:id="rId30">
        <w:r>
          <w:rPr>
            <w:rFonts w:ascii="Arial" w:eastAsia="Arial" w:hAnsi="Arial" w:cs="Arial"/>
            <w:b/>
            <w:sz w:val="20"/>
            <w:szCs w:val="20"/>
            <w:u w:val="single"/>
          </w:rPr>
          <w:t xml:space="preserve"> </w:t>
        </w:r>
      </w:hyperlink>
      <w:hyperlink r:id="rId31">
        <w:r>
          <w:rPr>
            <w:rFonts w:ascii="Times New Roman" w:eastAsia="Times New Roman" w:hAnsi="Times New Roman" w:cs="Times New Roman"/>
            <w:color w:val="1155CC"/>
            <w:sz w:val="25"/>
            <w:szCs w:val="25"/>
            <w:u w:val="single"/>
          </w:rPr>
          <w:t>https://old.uinp.gov.ua/multimedia</w:t>
        </w:r>
      </w:hyperlink>
    </w:p>
    <w:p w14:paraId="00000023" w14:textId="77777777" w:rsidR="003D5FC6" w:rsidRDefault="003445F2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ВІДЕОРОЛИК. ВІЧНА СЛАВА ГЕРОЯМ! 97-РІЧНИЙ ВЕТЕРАН ВІЙНИ ВТРАТИВ ВНУКА В АТО:</w:t>
      </w:r>
      <w:hyperlink r:id="rId32">
        <w:r>
          <w:rPr>
            <w:rFonts w:ascii="Times New Roman" w:eastAsia="Times New Roman" w:hAnsi="Times New Roman" w:cs="Times New Roman"/>
            <w:sz w:val="26"/>
            <w:szCs w:val="26"/>
          </w:rPr>
          <w:t xml:space="preserve"> </w:t>
        </w:r>
      </w:hyperlink>
      <w:hyperlink r:id="rId33">
        <w:r>
          <w:rPr>
            <w:rFonts w:ascii="Times New Roman" w:eastAsia="Times New Roman" w:hAnsi="Times New Roman" w:cs="Times New Roman"/>
            <w:color w:val="1155CC"/>
            <w:sz w:val="25"/>
            <w:szCs w:val="25"/>
            <w:u w:val="single"/>
          </w:rPr>
          <w:t>https://old.uinp.gov.ua/multimedia/videorolik-vichna-slava-geroyam-97-richnii-veteran-viini-vtrativ-vnuka-v-ato</w:t>
        </w:r>
      </w:hyperlink>
    </w:p>
    <w:p w14:paraId="00000024" w14:textId="77777777" w:rsidR="003D5FC6" w:rsidRDefault="003445F2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"Український форпост": 5 років звільнення Маріуполя:</w:t>
      </w:r>
      <w:hyperlink r:id="rId34">
        <w:r>
          <w:rPr>
            <w:rFonts w:ascii="Times New Roman" w:eastAsia="Times New Roman" w:hAnsi="Times New Roman" w:cs="Times New Roman"/>
            <w:sz w:val="26"/>
            <w:szCs w:val="26"/>
          </w:rPr>
          <w:t xml:space="preserve"> </w:t>
        </w:r>
      </w:hyperlink>
      <w:hyperlink r:id="rId35">
        <w:r>
          <w:rPr>
            <w:rFonts w:ascii="Times New Roman" w:eastAsia="Times New Roman" w:hAnsi="Times New Roman" w:cs="Times New Roman"/>
            <w:color w:val="1155CC"/>
            <w:sz w:val="25"/>
            <w:szCs w:val="25"/>
            <w:u w:val="single"/>
          </w:rPr>
          <w:t>https://uinp.gov.ua/pres-centr/novyny/ukrayinskyy-forpost-5-rokiv-zvilnennya-mariupolya</w:t>
        </w:r>
      </w:hyperlink>
    </w:p>
    <w:p w14:paraId="00000025" w14:textId="77777777" w:rsidR="003D5FC6" w:rsidRDefault="003445F2">
      <w:pPr>
        <w:jc w:val="both"/>
        <w:rPr>
          <w:rFonts w:ascii="Times New Roman" w:eastAsia="Times New Roman" w:hAnsi="Times New Roman" w:cs="Times New Roman"/>
          <w:color w:val="1155CC"/>
          <w:sz w:val="25"/>
          <w:szCs w:val="25"/>
          <w:u w:val="single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13 червня — День звільнення Маріуполя:</w:t>
      </w:r>
      <w:hyperlink r:id="rId36">
        <w:r>
          <w:rPr>
            <w:rFonts w:ascii="Times New Roman" w:eastAsia="Times New Roman" w:hAnsi="Times New Roman" w:cs="Times New Roman"/>
            <w:sz w:val="26"/>
            <w:szCs w:val="26"/>
          </w:rPr>
          <w:t xml:space="preserve"> </w:t>
        </w:r>
      </w:hyperlink>
      <w:hyperlink r:id="rId37">
        <w:r>
          <w:rPr>
            <w:rFonts w:ascii="Times New Roman" w:eastAsia="Times New Roman" w:hAnsi="Times New Roman" w:cs="Times New Roman"/>
            <w:color w:val="1155CC"/>
            <w:sz w:val="25"/>
            <w:szCs w:val="25"/>
            <w:u w:val="single"/>
          </w:rPr>
          <w:t>https://uinp.gov.ua/pres-centr/novyny/13-chervnya-den-zvilnennya-ma</w:t>
        </w:r>
        <w:r>
          <w:rPr>
            <w:rFonts w:ascii="Times New Roman" w:eastAsia="Times New Roman" w:hAnsi="Times New Roman" w:cs="Times New Roman"/>
            <w:color w:val="1155CC"/>
            <w:sz w:val="25"/>
            <w:szCs w:val="25"/>
            <w:u w:val="single"/>
          </w:rPr>
          <w:t>riupolya</w:t>
        </w:r>
      </w:hyperlink>
    </w:p>
    <w:p w14:paraId="00000026" w14:textId="77777777" w:rsidR="003D5FC6" w:rsidRDefault="003445F2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П’ята річниця визволення Маріуполя:</w:t>
      </w:r>
      <w:hyperlink r:id="rId38">
        <w:r>
          <w:rPr>
            <w:rFonts w:ascii="Times New Roman" w:eastAsia="Times New Roman" w:hAnsi="Times New Roman" w:cs="Times New Roman"/>
            <w:sz w:val="26"/>
            <w:szCs w:val="26"/>
          </w:rPr>
          <w:t xml:space="preserve"> </w:t>
        </w:r>
      </w:hyperlink>
      <w:hyperlink r:id="rId39">
        <w:r>
          <w:rPr>
            <w:rFonts w:ascii="Times New Roman" w:eastAsia="Times New Roman" w:hAnsi="Times New Roman" w:cs="Times New Roman"/>
            <w:color w:val="1155CC"/>
            <w:sz w:val="25"/>
            <w:szCs w:val="25"/>
            <w:u w:val="single"/>
          </w:rPr>
          <w:t>htt</w:t>
        </w:r>
        <w:r>
          <w:rPr>
            <w:rFonts w:ascii="Times New Roman" w:eastAsia="Times New Roman" w:hAnsi="Times New Roman" w:cs="Times New Roman"/>
            <w:color w:val="1155CC"/>
            <w:sz w:val="25"/>
            <w:szCs w:val="25"/>
            <w:u w:val="single"/>
          </w:rPr>
          <w:t>ps://uinp.gov.ua/pres-centr/novyny/sogodni-pyata-richnycya-vyzvolennya-mariupolya</w:t>
        </w:r>
      </w:hyperlink>
    </w:p>
    <w:p w14:paraId="00000027" w14:textId="77777777" w:rsidR="003D5FC6" w:rsidRDefault="003445F2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1648 - битва під Корсунем</w:t>
      </w:r>
    </w:p>
    <w:p w14:paraId="00000028" w14:textId="77777777" w:rsidR="003D5FC6" w:rsidRDefault="003445F2">
      <w:pPr>
        <w:jc w:val="both"/>
        <w:rPr>
          <w:rFonts w:ascii="Arial" w:eastAsia="Arial" w:hAnsi="Arial" w:cs="Arial"/>
          <w:b/>
          <w:sz w:val="26"/>
          <w:szCs w:val="26"/>
          <w:u w:val="single"/>
        </w:rPr>
      </w:pPr>
      <w:hyperlink r:id="rId40">
        <w:r>
          <w:rPr>
            <w:rFonts w:ascii="Times New Roman" w:eastAsia="Times New Roman" w:hAnsi="Times New Roman" w:cs="Times New Roman"/>
            <w:sz w:val="26"/>
            <w:szCs w:val="26"/>
          </w:rPr>
          <w:t xml:space="preserve"> </w:t>
        </w:r>
      </w:hyperlink>
      <w:hyperlink r:id="rId41">
        <w:r>
          <w:rPr>
            <w:rFonts w:ascii="Times New Roman" w:eastAsia="Times New Roman" w:hAnsi="Times New Roman" w:cs="Times New Roman"/>
            <w:color w:val="1155CC"/>
            <w:sz w:val="25"/>
            <w:szCs w:val="25"/>
            <w:u w:val="single"/>
          </w:rPr>
          <w:t>https://uinp.gov.ua/istorychnyy-kalendar/traven/26/1648-bytva-pid-korsunem</w:t>
        </w:r>
      </w:hyperlink>
    </w:p>
    <w:p w14:paraId="00000029" w14:textId="77777777" w:rsidR="003D5FC6" w:rsidRDefault="003445F2">
      <w:pPr>
        <w:jc w:val="both"/>
        <w:rPr>
          <w:rFonts w:ascii="Times New Roman" w:eastAsia="Times New Roman" w:hAnsi="Times New Roman" w:cs="Times New Roman"/>
          <w:color w:val="1155CC"/>
          <w:sz w:val="25"/>
          <w:szCs w:val="25"/>
          <w:u w:val="single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26.05.1648 ЦЕЙ ДЕНЬ В ІСТОРІЇ</w:t>
      </w:r>
      <w:hyperlink r:id="rId42">
        <w:r>
          <w:rPr>
            <w:rFonts w:ascii="Arial" w:eastAsia="Arial" w:hAnsi="Arial" w:cs="Arial"/>
            <w:b/>
            <w:sz w:val="23"/>
            <w:szCs w:val="23"/>
            <w:u w:val="single"/>
          </w:rPr>
          <w:t xml:space="preserve"> </w:t>
        </w:r>
      </w:hyperlink>
      <w:hyperlink r:id="rId43">
        <w:r>
          <w:rPr>
            <w:rFonts w:ascii="Times New Roman" w:eastAsia="Times New Roman" w:hAnsi="Times New Roman" w:cs="Times New Roman"/>
            <w:color w:val="1155CC"/>
            <w:sz w:val="25"/>
            <w:szCs w:val="25"/>
            <w:u w:val="single"/>
          </w:rPr>
          <w:t>https:</w:t>
        </w:r>
        <w:r>
          <w:rPr>
            <w:rFonts w:ascii="Times New Roman" w:eastAsia="Times New Roman" w:hAnsi="Times New Roman" w:cs="Times New Roman"/>
            <w:color w:val="1155CC"/>
            <w:sz w:val="25"/>
            <w:szCs w:val="25"/>
            <w:u w:val="single"/>
          </w:rPr>
          <w:t>//www.jnsm.com.ua/h/0526V/</w:t>
        </w:r>
      </w:hyperlink>
    </w:p>
    <w:p w14:paraId="0000002A" w14:textId="77777777" w:rsidR="003D5FC6" w:rsidRDefault="003445F2">
      <w:pPr>
        <w:jc w:val="both"/>
        <w:rPr>
          <w:rFonts w:ascii="Arial" w:eastAsia="Arial" w:hAnsi="Arial" w:cs="Arial"/>
          <w:b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ДЕНЬ УКРАЇНСЬКИХ МИРОТВОРЦІВ</w:t>
      </w:r>
      <w:hyperlink r:id="rId44">
        <w:r>
          <w:rPr>
            <w:rFonts w:ascii="Times New Roman" w:eastAsia="Times New Roman" w:hAnsi="Times New Roman" w:cs="Times New Roman"/>
            <w:sz w:val="26"/>
            <w:szCs w:val="26"/>
          </w:rPr>
          <w:t xml:space="preserve"> </w:t>
        </w:r>
      </w:hyperlink>
      <w:hyperlink r:id="rId45">
        <w:r>
          <w:rPr>
            <w:rFonts w:ascii="Times New Roman" w:eastAsia="Times New Roman" w:hAnsi="Times New Roman" w:cs="Times New Roman"/>
            <w:color w:val="1155CC"/>
            <w:sz w:val="25"/>
            <w:szCs w:val="25"/>
            <w:u w:val="single"/>
          </w:rPr>
          <w:t>https://www.ar</w:t>
        </w:r>
        <w:r>
          <w:rPr>
            <w:rFonts w:ascii="Times New Roman" w:eastAsia="Times New Roman" w:hAnsi="Times New Roman" w:cs="Times New Roman"/>
            <w:color w:val="1155CC"/>
            <w:sz w:val="25"/>
            <w:szCs w:val="25"/>
            <w:u w:val="single"/>
          </w:rPr>
          <w:t>myfm.com.ua/15-lipnya-%E2%80%94-den-ukrainskih-mirotvorciv/</w:t>
        </w:r>
      </w:hyperlink>
    </w:p>
    <w:p w14:paraId="0000002B" w14:textId="77777777" w:rsidR="003D5FC6" w:rsidRDefault="003445F2">
      <w:pPr>
        <w:jc w:val="both"/>
        <w:rPr>
          <w:rFonts w:ascii="Arial" w:eastAsia="Arial" w:hAnsi="Arial" w:cs="Arial"/>
          <w:b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День українських миротворців</w:t>
      </w:r>
      <w:hyperlink r:id="rId46">
        <w:r>
          <w:rPr>
            <w:rFonts w:ascii="Times New Roman" w:eastAsia="Times New Roman" w:hAnsi="Times New Roman" w:cs="Times New Roman"/>
            <w:sz w:val="26"/>
            <w:szCs w:val="26"/>
          </w:rPr>
          <w:t xml:space="preserve"> </w:t>
        </w:r>
      </w:hyperlink>
      <w:hyperlink r:id="rId47">
        <w:r>
          <w:rPr>
            <w:rFonts w:ascii="Times New Roman" w:eastAsia="Times New Roman" w:hAnsi="Times New Roman" w:cs="Times New Roman"/>
            <w:color w:val="1155CC"/>
            <w:sz w:val="25"/>
            <w:szCs w:val="25"/>
            <w:u w:val="single"/>
          </w:rPr>
          <w:t>https://armyinform.com.ua/2020/07/sogodni-den-ukrayinskyh-myrotvorcziv/</w:t>
        </w:r>
      </w:hyperlink>
    </w:p>
    <w:p w14:paraId="0000002C" w14:textId="77777777" w:rsidR="003D5FC6" w:rsidRDefault="003D5FC6">
      <w:pPr>
        <w:jc w:val="both"/>
        <w:rPr>
          <w:rFonts w:ascii="Arial" w:eastAsia="Arial" w:hAnsi="Arial" w:cs="Arial"/>
          <w:b/>
          <w:sz w:val="26"/>
          <w:szCs w:val="26"/>
          <w:u w:val="single"/>
        </w:rPr>
      </w:pPr>
    </w:p>
    <w:p w14:paraId="0000002D" w14:textId="77777777" w:rsidR="003D5FC6" w:rsidRDefault="003445F2">
      <w:pPr>
        <w:tabs>
          <w:tab w:val="left" w:pos="1185"/>
        </w:tabs>
        <w:spacing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 клас</w:t>
      </w:r>
    </w:p>
    <w:p w14:paraId="0000002E" w14:textId="77777777" w:rsidR="003D5FC6" w:rsidRDefault="003445F2">
      <w:pPr>
        <w:jc w:val="both"/>
        <w:rPr>
          <w:rFonts w:ascii="Arial" w:eastAsia="Arial" w:hAnsi="Arial" w:cs="Arial"/>
          <w:b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Війна не робить винятків. Жіночі історії Другої світової:</w:t>
      </w:r>
      <w:hyperlink r:id="rId48">
        <w:r>
          <w:rPr>
            <w:rFonts w:ascii="Times New Roman" w:eastAsia="Times New Roman" w:hAnsi="Times New Roman" w:cs="Times New Roman"/>
            <w:sz w:val="26"/>
            <w:szCs w:val="26"/>
          </w:rPr>
          <w:t xml:space="preserve"> </w:t>
        </w:r>
      </w:hyperlink>
      <w:hyperlink r:id="rId49">
        <w:r>
          <w:rPr>
            <w:rFonts w:ascii="Times New Roman" w:eastAsia="Times New Roman" w:hAnsi="Times New Roman" w:cs="Times New Roman"/>
            <w:color w:val="1155CC"/>
            <w:sz w:val="25"/>
            <w:szCs w:val="25"/>
            <w:u w:val="single"/>
          </w:rPr>
          <w:t>https://old.uinp.gov.ua/page/zhinochi-istorii-drugoi-svitovoi</w:t>
        </w:r>
      </w:hyperlink>
    </w:p>
    <w:p w14:paraId="0000002F" w14:textId="77777777" w:rsidR="003D5FC6" w:rsidRDefault="003445F2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Інфографіка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"Жіночі історії Другої світової":</w:t>
      </w:r>
    </w:p>
    <w:p w14:paraId="00000030" w14:textId="77777777" w:rsidR="003D5FC6" w:rsidRDefault="003445F2">
      <w:pPr>
        <w:jc w:val="both"/>
        <w:rPr>
          <w:rFonts w:ascii="Arial" w:eastAsia="Arial" w:hAnsi="Arial" w:cs="Arial"/>
          <w:b/>
          <w:sz w:val="23"/>
          <w:szCs w:val="23"/>
          <w:u w:val="single"/>
        </w:rPr>
      </w:pPr>
      <w:hyperlink r:id="rId50">
        <w:r>
          <w:rPr>
            <w:rFonts w:ascii="Times New Roman" w:eastAsia="Times New Roman" w:hAnsi="Times New Roman" w:cs="Times New Roman"/>
            <w:color w:val="1155CC"/>
            <w:sz w:val="25"/>
            <w:szCs w:val="25"/>
            <w:u w:val="single"/>
          </w:rPr>
          <w:t>https://www.ukrinform.ua/rubric-other_news/2012824-zinoci-istorii-drugoi-svitovoi-vijni-infografika.html</w:t>
        </w:r>
      </w:hyperlink>
    </w:p>
    <w:p w14:paraId="00000031" w14:textId="77777777" w:rsidR="003D5FC6" w:rsidRDefault="003445F2">
      <w:pPr>
        <w:jc w:val="both"/>
        <w:rPr>
          <w:rFonts w:ascii="Arial" w:eastAsia="Arial" w:hAnsi="Arial" w:cs="Arial"/>
          <w:b/>
          <w:sz w:val="23"/>
          <w:szCs w:val="23"/>
          <w:u w:val="single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12 відеороликів "Жіночі історії Другої сві</w:t>
      </w:r>
      <w:r>
        <w:rPr>
          <w:rFonts w:ascii="Times New Roman" w:eastAsia="Times New Roman" w:hAnsi="Times New Roman" w:cs="Times New Roman"/>
          <w:sz w:val="26"/>
          <w:szCs w:val="26"/>
        </w:rPr>
        <w:t>тової":</w:t>
      </w:r>
      <w:hyperlink r:id="rId51">
        <w:r>
          <w:rPr>
            <w:rFonts w:ascii="Times New Roman" w:eastAsia="Times New Roman" w:hAnsi="Times New Roman" w:cs="Times New Roman"/>
            <w:sz w:val="26"/>
            <w:szCs w:val="26"/>
          </w:rPr>
          <w:t xml:space="preserve"> </w:t>
        </w:r>
      </w:hyperlink>
      <w:hyperlink r:id="rId52">
        <w:r>
          <w:rPr>
            <w:rFonts w:ascii="Times New Roman" w:eastAsia="Times New Roman" w:hAnsi="Times New Roman" w:cs="Times New Roman"/>
            <w:color w:val="1155CC"/>
            <w:sz w:val="25"/>
            <w:szCs w:val="25"/>
            <w:u w:val="single"/>
          </w:rPr>
          <w:t>https://tv.suspilne.media/programs/zhinochi_istorii</w:t>
        </w:r>
      </w:hyperlink>
    </w:p>
    <w:p w14:paraId="00000032" w14:textId="77777777" w:rsidR="003D5FC6" w:rsidRDefault="003445F2">
      <w:pPr>
        <w:jc w:val="both"/>
        <w:rPr>
          <w:rFonts w:ascii="Arial" w:eastAsia="Arial" w:hAnsi="Arial" w:cs="Arial"/>
          <w:b/>
          <w:sz w:val="23"/>
          <w:szCs w:val="23"/>
          <w:u w:val="single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ІНФОРМАЦІЙНІ МАТЕРІАЛИ "ВІЙНА НЕ РОБИТЬ ВИНЯТКІВ. ЖІНО</w:t>
      </w:r>
      <w:r>
        <w:rPr>
          <w:rFonts w:ascii="Times New Roman" w:eastAsia="Times New Roman" w:hAnsi="Times New Roman" w:cs="Times New Roman"/>
          <w:sz w:val="26"/>
          <w:szCs w:val="26"/>
        </w:rPr>
        <w:t>ЧІ ІСТОРІЇ ДРУГОЇ СВІТОВОЇ":</w:t>
      </w:r>
      <w:hyperlink r:id="rId53">
        <w:r>
          <w:rPr>
            <w:rFonts w:ascii="Times New Roman" w:eastAsia="Times New Roman" w:hAnsi="Times New Roman" w:cs="Times New Roman"/>
            <w:sz w:val="26"/>
            <w:szCs w:val="26"/>
          </w:rPr>
          <w:t xml:space="preserve"> </w:t>
        </w:r>
      </w:hyperlink>
      <w:hyperlink r:id="rId54">
        <w:r>
          <w:rPr>
            <w:rFonts w:ascii="Times New Roman" w:eastAsia="Times New Roman" w:hAnsi="Times New Roman" w:cs="Times New Roman"/>
            <w:color w:val="1155CC"/>
            <w:sz w:val="25"/>
            <w:szCs w:val="25"/>
            <w:u w:val="single"/>
          </w:rPr>
          <w:t>https://old.uinp.gov.ua/news/viina-ne-robit-vinyatkiv-zhinochi-istorii-drugoi-svitovoi-informatsiini-materiali-dlya-zmi-do-v</w:t>
        </w:r>
      </w:hyperlink>
      <w:r>
        <w:rPr>
          <w:rFonts w:ascii="Times New Roman" w:eastAsia="Times New Roman" w:hAnsi="Times New Roman" w:cs="Times New Roman"/>
          <w:color w:val="1155CC"/>
          <w:sz w:val="25"/>
          <w:szCs w:val="25"/>
          <w:u w:val="single"/>
        </w:rPr>
        <w:t xml:space="preserve"> </w:t>
      </w:r>
    </w:p>
    <w:p w14:paraId="00000033" w14:textId="77777777" w:rsidR="003D5FC6" w:rsidRDefault="003445F2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Інформаційні матеріали до 5-річчя звільнення від російської окупації </w:t>
      </w:r>
      <w:r>
        <w:rPr>
          <w:rFonts w:ascii="Times New Roman" w:eastAsia="Times New Roman" w:hAnsi="Times New Roman" w:cs="Times New Roman"/>
          <w:sz w:val="26"/>
          <w:szCs w:val="26"/>
        </w:rPr>
        <w:t>міст східної України «Вертаємо своє»:</w:t>
      </w:r>
      <w:hyperlink r:id="rId55">
        <w:r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 xml:space="preserve"> </w:t>
        </w:r>
      </w:hyperlink>
      <w:hyperlink r:id="rId56">
        <w:r>
          <w:rPr>
            <w:rFonts w:ascii="Times New Roman" w:eastAsia="Times New Roman" w:hAnsi="Times New Roman" w:cs="Times New Roman"/>
            <w:color w:val="1155CC"/>
            <w:sz w:val="25"/>
            <w:szCs w:val="25"/>
            <w:u w:val="single"/>
          </w:rPr>
          <w:t>https://uinp.gov.ua/informaciyni-materialy/vchytelyam/metodychni-rekomendaciyi/2163</w:t>
        </w:r>
      </w:hyperlink>
    </w:p>
    <w:p w14:paraId="00000034" w14:textId="77777777" w:rsidR="003D5FC6" w:rsidRDefault="003445F2">
      <w:pPr>
        <w:jc w:val="both"/>
        <w:rPr>
          <w:rFonts w:ascii="Arial" w:eastAsia="Arial" w:hAnsi="Arial" w:cs="Arial"/>
          <w:b/>
          <w:sz w:val="23"/>
          <w:szCs w:val="23"/>
          <w:u w:val="single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Козацька звитяга - 2. Випуск № 24 (59). Історія. Битва під Берестечком</w:t>
      </w:r>
      <w:hyperlink r:id="rId57">
        <w:r>
          <w:rPr>
            <w:rFonts w:ascii="Times New Roman" w:eastAsia="Times New Roman" w:hAnsi="Times New Roman" w:cs="Times New Roman"/>
            <w:sz w:val="26"/>
            <w:szCs w:val="26"/>
          </w:rPr>
          <w:t xml:space="preserve"> </w:t>
        </w:r>
      </w:hyperlink>
      <w:hyperlink r:id="rId58">
        <w:r>
          <w:rPr>
            <w:rFonts w:ascii="Times New Roman" w:eastAsia="Times New Roman" w:hAnsi="Times New Roman" w:cs="Times New Roman"/>
            <w:color w:val="1155CC"/>
            <w:sz w:val="25"/>
            <w:szCs w:val="25"/>
            <w:u w:val="single"/>
          </w:rPr>
          <w:t>https</w:t>
        </w:r>
        <w:r>
          <w:rPr>
            <w:rFonts w:ascii="Times New Roman" w:eastAsia="Times New Roman" w:hAnsi="Times New Roman" w:cs="Times New Roman"/>
            <w:color w:val="1155CC"/>
            <w:sz w:val="25"/>
            <w:szCs w:val="25"/>
            <w:u w:val="single"/>
          </w:rPr>
          <w:t>://youtu.be/8puGLkGn2SI</w:t>
        </w:r>
      </w:hyperlink>
    </w:p>
    <w:p w14:paraId="00000035" w14:textId="77777777" w:rsidR="003D5FC6" w:rsidRDefault="003445F2">
      <w:pPr>
        <w:jc w:val="both"/>
        <w:rPr>
          <w:rFonts w:ascii="Arial" w:eastAsia="Arial" w:hAnsi="Arial" w:cs="Arial"/>
          <w:b/>
          <w:sz w:val="23"/>
          <w:szCs w:val="23"/>
          <w:u w:val="single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Так було про розкопки під Берестечком</w:t>
      </w:r>
      <w:hyperlink r:id="rId59">
        <w:r>
          <w:rPr>
            <w:rFonts w:ascii="Arial" w:eastAsia="Arial" w:hAnsi="Arial" w:cs="Arial"/>
            <w:b/>
            <w:sz w:val="23"/>
            <w:szCs w:val="23"/>
            <w:u w:val="single"/>
          </w:rPr>
          <w:t xml:space="preserve"> </w:t>
        </w:r>
      </w:hyperlink>
      <w:hyperlink r:id="rId60">
        <w:r>
          <w:rPr>
            <w:rFonts w:ascii="Times New Roman" w:eastAsia="Times New Roman" w:hAnsi="Times New Roman" w:cs="Times New Roman"/>
            <w:color w:val="1155CC"/>
            <w:sz w:val="25"/>
            <w:szCs w:val="25"/>
            <w:u w:val="single"/>
          </w:rPr>
          <w:t>https://youtu.be/8atj9zNAlg0</w:t>
        </w:r>
      </w:hyperlink>
    </w:p>
    <w:p w14:paraId="00000036" w14:textId="77777777" w:rsidR="003D5FC6" w:rsidRDefault="003445F2">
      <w:pPr>
        <w:jc w:val="both"/>
        <w:rPr>
          <w:rFonts w:ascii="Times New Roman" w:eastAsia="Times New Roman" w:hAnsi="Times New Roman" w:cs="Times New Roman"/>
          <w:color w:val="1155CC"/>
          <w:sz w:val="25"/>
          <w:szCs w:val="25"/>
          <w:u w:val="single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 Пошуках Легенд №20 Берестечко</w:t>
      </w:r>
      <w:hyperlink r:id="rId61">
        <w:r>
          <w:rPr>
            <w:rFonts w:ascii="Times New Roman" w:eastAsia="Times New Roman" w:hAnsi="Times New Roman" w:cs="Times New Roman"/>
            <w:color w:val="1155CC"/>
            <w:sz w:val="25"/>
            <w:szCs w:val="25"/>
            <w:u w:val="single"/>
          </w:rPr>
          <w:t xml:space="preserve"> https://youtu.be/Bmv9yHWMMlA</w:t>
        </w:r>
      </w:hyperlink>
    </w:p>
    <w:p w14:paraId="00000037" w14:textId="77777777" w:rsidR="003D5FC6" w:rsidRDefault="003445F2">
      <w:pPr>
        <w:jc w:val="both"/>
        <w:rPr>
          <w:rFonts w:ascii="Times New Roman" w:eastAsia="Times New Roman" w:hAnsi="Times New Roman" w:cs="Times New Roman"/>
          <w:color w:val="1155CC"/>
          <w:sz w:val="25"/>
          <w:szCs w:val="25"/>
          <w:u w:val="single"/>
        </w:rPr>
      </w:pPr>
      <w:hyperlink r:id="rId62">
        <w:r>
          <w:rPr>
            <w:rFonts w:ascii="Times New Roman" w:eastAsia="Times New Roman" w:hAnsi="Times New Roman" w:cs="Times New Roman"/>
            <w:sz w:val="26"/>
            <w:szCs w:val="26"/>
          </w:rPr>
          <w:t>Берестечко. Битва за Україну (частина 1)</w:t>
        </w:r>
      </w:hyperlink>
      <w:hyperlink r:id="rId63">
        <w:r>
          <w:rPr>
            <w:rFonts w:ascii="Arial" w:eastAsia="Arial" w:hAnsi="Arial" w:cs="Arial"/>
            <w:b/>
            <w:sz w:val="23"/>
            <w:szCs w:val="23"/>
            <w:u w:val="single"/>
          </w:rPr>
          <w:t xml:space="preserve"> </w:t>
        </w:r>
      </w:hyperlink>
      <w:hyperlink r:id="rId64">
        <w:r>
          <w:rPr>
            <w:rFonts w:ascii="Times New Roman" w:eastAsia="Times New Roman" w:hAnsi="Times New Roman" w:cs="Times New Roman"/>
            <w:color w:val="1155CC"/>
            <w:sz w:val="25"/>
            <w:szCs w:val="25"/>
            <w:u w:val="single"/>
          </w:rPr>
          <w:t>https://youtu.be/q5_y01aGQe0</w:t>
        </w:r>
      </w:hyperlink>
    </w:p>
    <w:p w14:paraId="00000038" w14:textId="77777777" w:rsidR="003D5FC6" w:rsidRDefault="003445F2">
      <w:pPr>
        <w:jc w:val="both"/>
        <w:rPr>
          <w:rFonts w:ascii="Arial" w:eastAsia="Arial" w:hAnsi="Arial" w:cs="Arial"/>
          <w:b/>
          <w:sz w:val="23"/>
          <w:szCs w:val="23"/>
          <w:u w:val="single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Бе</w:t>
      </w:r>
      <w:r>
        <w:rPr>
          <w:rFonts w:ascii="Times New Roman" w:eastAsia="Times New Roman" w:hAnsi="Times New Roman" w:cs="Times New Roman"/>
          <w:sz w:val="26"/>
          <w:szCs w:val="26"/>
        </w:rPr>
        <w:t>рестечко. Битва за Україну (частина 2)</w:t>
      </w:r>
      <w:hyperlink r:id="rId65">
        <w:r>
          <w:rPr>
            <w:rFonts w:ascii="Arial" w:eastAsia="Arial" w:hAnsi="Arial" w:cs="Arial"/>
            <w:b/>
            <w:sz w:val="23"/>
            <w:szCs w:val="23"/>
            <w:u w:val="single"/>
          </w:rPr>
          <w:t xml:space="preserve"> </w:t>
        </w:r>
      </w:hyperlink>
      <w:hyperlink r:id="rId66">
        <w:r>
          <w:rPr>
            <w:rFonts w:ascii="Times New Roman" w:eastAsia="Times New Roman" w:hAnsi="Times New Roman" w:cs="Times New Roman"/>
            <w:color w:val="1155CC"/>
            <w:sz w:val="25"/>
            <w:szCs w:val="25"/>
            <w:u w:val="single"/>
          </w:rPr>
          <w:t>https://youtu.be/4wajqEgQE6M</w:t>
        </w:r>
      </w:hyperlink>
    </w:p>
    <w:p w14:paraId="00000039" w14:textId="77777777" w:rsidR="003D5FC6" w:rsidRDefault="003445F2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18 ТРАВНЯ В УКРАЇНІ ВІДЗНАЧАЮТЬ ДЕНЬ РЕЗЕРВІСТА: </w:t>
      </w:r>
      <w:hyperlink r:id="rId67">
        <w:r>
          <w:rPr>
            <w:rFonts w:ascii="Times New Roman" w:eastAsia="Times New Roman" w:hAnsi="Times New Roman" w:cs="Times New Roman"/>
            <w:color w:val="1155CC"/>
            <w:sz w:val="26"/>
            <w:szCs w:val="26"/>
            <w:u w:val="single"/>
          </w:rPr>
          <w:t>https://www.armyfm.com.ua/18-travnya-v-ukraini-vidznachayut-den-rezervista/</w:t>
        </w:r>
      </w:hyperlink>
    </w:p>
    <w:p w14:paraId="0000003A" w14:textId="77777777" w:rsidR="003D5FC6" w:rsidRDefault="003445F2">
      <w:pPr>
        <w:tabs>
          <w:tab w:val="left" w:pos="1185"/>
        </w:tabs>
        <w:spacing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 клас</w:t>
      </w:r>
    </w:p>
    <w:p w14:paraId="0000003B" w14:textId="77777777" w:rsidR="003D5FC6" w:rsidRDefault="003445F2">
      <w:pPr>
        <w:rPr>
          <w:rFonts w:ascii="Times New Roman" w:eastAsia="Times New Roman" w:hAnsi="Times New Roman" w:cs="Times New Roman"/>
          <w:color w:val="1155CC"/>
          <w:sz w:val="25"/>
          <w:szCs w:val="25"/>
          <w:u w:val="single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«1939-1945. НІКОЛИ ЗНОВУ» - РОЛИК ДО ВІДЗНАЧЕННЯ 8 ТА 9 ТРАВНЯ:</w:t>
      </w:r>
      <w:hyperlink r:id="rId68">
        <w:r>
          <w:rPr>
            <w:rFonts w:ascii="Times New Roman" w:eastAsia="Times New Roman" w:hAnsi="Times New Roman" w:cs="Times New Roman"/>
            <w:sz w:val="26"/>
            <w:szCs w:val="26"/>
          </w:rPr>
          <w:t xml:space="preserve"> </w:t>
        </w:r>
      </w:hyperlink>
      <w:hyperlink r:id="rId69">
        <w:r>
          <w:rPr>
            <w:rFonts w:ascii="Times New Roman" w:eastAsia="Times New Roman" w:hAnsi="Times New Roman" w:cs="Times New Roman"/>
            <w:color w:val="1155CC"/>
            <w:sz w:val="25"/>
            <w:szCs w:val="25"/>
            <w:u w:val="single"/>
          </w:rPr>
          <w:t>https://old.uinp.gov.ua/multimedia/193</w:t>
        </w:r>
        <w:r>
          <w:rPr>
            <w:rFonts w:ascii="Times New Roman" w:eastAsia="Times New Roman" w:hAnsi="Times New Roman" w:cs="Times New Roman"/>
            <w:color w:val="1155CC"/>
            <w:sz w:val="25"/>
            <w:szCs w:val="25"/>
            <w:u w:val="single"/>
          </w:rPr>
          <w:t>9-1945-nikoli-znovu-rolik-do-vidznachennya-8-ta-9-travnya-0</w:t>
        </w:r>
      </w:hyperlink>
    </w:p>
    <w:p w14:paraId="0000003C" w14:textId="77777777" w:rsidR="003D5FC6" w:rsidRDefault="003445F2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Виставка «Тріумф людини. Мешканці України, які пройшли нацистські концтабори»:</w:t>
      </w:r>
      <w:hyperlink r:id="rId70">
        <w:r>
          <w:rPr>
            <w:rFonts w:ascii="Times New Roman" w:eastAsia="Times New Roman" w:hAnsi="Times New Roman" w:cs="Times New Roman"/>
            <w:sz w:val="26"/>
            <w:szCs w:val="26"/>
          </w:rPr>
          <w:t xml:space="preserve"> </w:t>
        </w:r>
      </w:hyperlink>
      <w:hyperlink r:id="rId71">
        <w:r>
          <w:rPr>
            <w:rFonts w:ascii="Times New Roman" w:eastAsia="Times New Roman" w:hAnsi="Times New Roman" w:cs="Times New Roman"/>
            <w:color w:val="1155CC"/>
            <w:sz w:val="25"/>
            <w:szCs w:val="25"/>
            <w:u w:val="single"/>
          </w:rPr>
          <w:t>https://uinp.gov.ua/vystavkovi-proekty/vystavka-triumf-lyudyny-meshkanci-ukrayiny-yaki-proyshly-nacys</w:t>
        </w:r>
        <w:r>
          <w:rPr>
            <w:rFonts w:ascii="Times New Roman" w:eastAsia="Times New Roman" w:hAnsi="Times New Roman" w:cs="Times New Roman"/>
            <w:color w:val="1155CC"/>
            <w:sz w:val="25"/>
            <w:szCs w:val="25"/>
            <w:u w:val="single"/>
          </w:rPr>
          <w:t>tski-konctabory</w:t>
        </w:r>
      </w:hyperlink>
    </w:p>
    <w:p w14:paraId="0000003D" w14:textId="77777777" w:rsidR="003D5FC6" w:rsidRDefault="003445F2">
      <w:pPr>
        <w:rPr>
          <w:rFonts w:ascii="Times New Roman" w:eastAsia="Times New Roman" w:hAnsi="Times New Roman" w:cs="Times New Roman"/>
          <w:color w:val="1155CC"/>
          <w:sz w:val="25"/>
          <w:szCs w:val="25"/>
          <w:u w:val="single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Каталог "Тріумф людини. Українці в нацистських та радянських концтаборах":</w:t>
      </w:r>
      <w:hyperlink r:id="rId72">
        <w:r>
          <w:rPr>
            <w:rFonts w:ascii="Times New Roman" w:eastAsia="Times New Roman" w:hAnsi="Times New Roman" w:cs="Times New Roman"/>
            <w:sz w:val="26"/>
            <w:szCs w:val="26"/>
          </w:rPr>
          <w:t xml:space="preserve"> </w:t>
        </w:r>
      </w:hyperlink>
      <w:hyperlink r:id="rId73">
        <w:r>
          <w:rPr>
            <w:rFonts w:ascii="Times New Roman" w:eastAsia="Times New Roman" w:hAnsi="Times New Roman" w:cs="Times New Roman"/>
            <w:color w:val="1155CC"/>
            <w:sz w:val="25"/>
            <w:szCs w:val="25"/>
            <w:u w:val="single"/>
          </w:rPr>
          <w:t>https://uinp.gov.ua/elektronni-vydannya/katalog-triumf-lyudyny-ukrayinci-v-nacystskyh-ta-radyanskyh-konctaborah</w:t>
        </w:r>
      </w:hyperlink>
    </w:p>
    <w:p w14:paraId="0000003E" w14:textId="77777777" w:rsidR="003D5FC6" w:rsidRDefault="003445F2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Книга «В'язні з України в концтаборі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Маутгаузен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: історія та пам'ять»:</w:t>
      </w:r>
      <w:hyperlink r:id="rId74">
        <w:r>
          <w:rPr>
            <w:rFonts w:ascii="Times New Roman" w:eastAsia="Times New Roman" w:hAnsi="Times New Roman" w:cs="Times New Roman"/>
            <w:sz w:val="26"/>
            <w:szCs w:val="26"/>
          </w:rPr>
          <w:t xml:space="preserve"> </w:t>
        </w:r>
      </w:hyperlink>
      <w:hyperlink r:id="rId75">
        <w:r>
          <w:rPr>
            <w:rFonts w:ascii="Times New Roman" w:eastAsia="Times New Roman" w:hAnsi="Times New Roman" w:cs="Times New Roman"/>
            <w:color w:val="1155CC"/>
            <w:sz w:val="25"/>
            <w:szCs w:val="25"/>
            <w:u w:val="single"/>
          </w:rPr>
          <w:t>https://uinp.gov.ua/elektronni-vydannya/vyazni-z-ukrayiny-v-konctabori-mautgauzen-istoriya-ta-pamyat</w:t>
        </w:r>
      </w:hyperlink>
    </w:p>
    <w:p w14:paraId="0000003F" w14:textId="77777777" w:rsidR="003D5FC6" w:rsidRDefault="003445F2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ПРОЕКТ «ДЕНЬ ПЕРЕМОГИ ЛЮДСЬКИХ ЦІННОСТЕЙ». ЧАСТИНА 1. ВЕДМЕДИК:</w:t>
      </w:r>
      <w:hyperlink r:id="rId76">
        <w:r>
          <w:rPr>
            <w:rFonts w:ascii="Times New Roman" w:eastAsia="Times New Roman" w:hAnsi="Times New Roman" w:cs="Times New Roman"/>
            <w:sz w:val="26"/>
            <w:szCs w:val="26"/>
          </w:rPr>
          <w:t xml:space="preserve"> </w:t>
        </w:r>
      </w:hyperlink>
      <w:hyperlink r:id="rId77">
        <w:r>
          <w:rPr>
            <w:rFonts w:ascii="Times New Roman" w:eastAsia="Times New Roman" w:hAnsi="Times New Roman" w:cs="Times New Roman"/>
            <w:color w:val="1155CC"/>
            <w:sz w:val="25"/>
            <w:szCs w:val="25"/>
            <w:u w:val="single"/>
          </w:rPr>
          <w:t>https://old.uinp.gov.ua/mul</w:t>
        </w:r>
        <w:r>
          <w:rPr>
            <w:rFonts w:ascii="Times New Roman" w:eastAsia="Times New Roman" w:hAnsi="Times New Roman" w:cs="Times New Roman"/>
            <w:color w:val="1155CC"/>
            <w:sz w:val="25"/>
            <w:szCs w:val="25"/>
            <w:u w:val="single"/>
          </w:rPr>
          <w:t>timedia/proekt-den-peremogi-lyudskikh-tsinnostei-chastina-1-vedmedik</w:t>
        </w:r>
      </w:hyperlink>
    </w:p>
    <w:p w14:paraId="00000040" w14:textId="77777777" w:rsidR="003D5FC6" w:rsidRDefault="003445F2">
      <w:pPr>
        <w:jc w:val="both"/>
        <w:rPr>
          <w:rFonts w:ascii="Times New Roman" w:eastAsia="Times New Roman" w:hAnsi="Times New Roman" w:cs="Times New Roman"/>
          <w:color w:val="1155CC"/>
          <w:sz w:val="25"/>
          <w:szCs w:val="25"/>
          <w:u w:val="single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 фотовиставку «Вертаємо своє» до 5-річчя звільнення міст сходу України:</w:t>
      </w:r>
      <w:hyperlink r:id="rId78">
        <w:r>
          <w:rPr>
            <w:rFonts w:ascii="Times New Roman" w:eastAsia="Times New Roman" w:hAnsi="Times New Roman" w:cs="Times New Roman"/>
            <w:sz w:val="26"/>
            <w:szCs w:val="26"/>
          </w:rPr>
          <w:t xml:space="preserve"> </w:t>
        </w:r>
      </w:hyperlink>
      <w:hyperlink r:id="rId79">
        <w:r>
          <w:rPr>
            <w:rFonts w:ascii="Times New Roman" w:eastAsia="Times New Roman" w:hAnsi="Times New Roman" w:cs="Times New Roman"/>
            <w:color w:val="1155CC"/>
            <w:sz w:val="25"/>
            <w:szCs w:val="25"/>
            <w:u w:val="single"/>
          </w:rPr>
          <w:t>https://uinp.gov.ua/pr</w:t>
        </w:r>
        <w:r>
          <w:rPr>
            <w:rFonts w:ascii="Times New Roman" w:eastAsia="Times New Roman" w:hAnsi="Times New Roman" w:cs="Times New Roman"/>
            <w:color w:val="1155CC"/>
            <w:sz w:val="25"/>
            <w:szCs w:val="25"/>
            <w:u w:val="single"/>
          </w:rPr>
          <w:t>es-centr/novyny/my-oberigaly-vas-vid-viyny-my-perestaralysya-u-kyyevi-vidkryly-vystavku-pro-zvilneni-u-2014-mu-mista-shodu-ukrayiny</w:t>
        </w:r>
      </w:hyperlink>
    </w:p>
    <w:p w14:paraId="00000041" w14:textId="77777777" w:rsidR="003D5FC6" w:rsidRDefault="003445F2">
      <w:pPr>
        <w:jc w:val="both"/>
        <w:rPr>
          <w:rFonts w:ascii="Times New Roman" w:eastAsia="Times New Roman" w:hAnsi="Times New Roman" w:cs="Times New Roman"/>
          <w:color w:val="1155CC"/>
          <w:sz w:val="25"/>
          <w:szCs w:val="25"/>
          <w:u w:val="single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 виставку артефактів до 5-річчя звільнення міст сходу України:</w:t>
      </w:r>
      <w:hyperlink r:id="rId80">
        <w:r>
          <w:rPr>
            <w:rFonts w:ascii="Times New Roman" w:eastAsia="Times New Roman" w:hAnsi="Times New Roman" w:cs="Times New Roman"/>
            <w:sz w:val="26"/>
            <w:szCs w:val="26"/>
          </w:rPr>
          <w:t xml:space="preserve"> </w:t>
        </w:r>
      </w:hyperlink>
      <w:hyperlink r:id="rId81">
        <w:r>
          <w:rPr>
            <w:rFonts w:ascii="Times New Roman" w:eastAsia="Times New Roman" w:hAnsi="Times New Roman" w:cs="Times New Roman"/>
            <w:color w:val="1155CC"/>
            <w:sz w:val="25"/>
            <w:szCs w:val="25"/>
            <w:u w:val="single"/>
          </w:rPr>
          <w:t>https://uinp.gov.ua/pres-centr/nov</w:t>
        </w:r>
        <w:r>
          <w:rPr>
            <w:rFonts w:ascii="Times New Roman" w:eastAsia="Times New Roman" w:hAnsi="Times New Roman" w:cs="Times New Roman"/>
            <w:color w:val="1155CC"/>
            <w:sz w:val="25"/>
            <w:szCs w:val="25"/>
            <w:u w:val="single"/>
          </w:rPr>
          <w:t>yny/u-kyyevi-vidkryly-vystavku-artefaktiv-do-5-richchya-zvilnennya-mist-shodu-ukrayiny</w:t>
        </w:r>
      </w:hyperlink>
    </w:p>
    <w:p w14:paraId="00000042" w14:textId="77777777" w:rsidR="003D5FC6" w:rsidRDefault="003445F2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20 років від вбивства Гонгадзе: Радіо Свобода отримало ексклюзивне відео з журналістом:</w:t>
      </w:r>
      <w:hyperlink r:id="rId82">
        <w:r>
          <w:rPr>
            <w:rFonts w:ascii="Times New Roman" w:eastAsia="Times New Roman" w:hAnsi="Times New Roman" w:cs="Times New Roman"/>
            <w:sz w:val="26"/>
            <w:szCs w:val="26"/>
          </w:rPr>
          <w:t xml:space="preserve"> </w:t>
        </w:r>
      </w:hyperlink>
      <w:hyperlink r:id="rId83">
        <w:r>
          <w:rPr>
            <w:rFonts w:ascii="Times New Roman" w:eastAsia="Times New Roman" w:hAnsi="Times New Roman" w:cs="Times New Roman"/>
            <w:color w:val="1155CC"/>
            <w:sz w:val="26"/>
            <w:szCs w:val="26"/>
            <w:u w:val="single"/>
          </w:rPr>
          <w:t>https://www.radiosvoboda.org/a/news-exclusyvne-video-z-gongadze/30840508.html</w:t>
        </w:r>
      </w:hyperlink>
    </w:p>
    <w:p w14:paraId="00000043" w14:textId="77777777" w:rsidR="003D5FC6" w:rsidRDefault="003D5FC6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00000044" w14:textId="77777777" w:rsidR="003D5FC6" w:rsidRDefault="003445F2">
      <w:pPr>
        <w:tabs>
          <w:tab w:val="left" w:pos="1185"/>
        </w:tabs>
        <w:spacing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 клас</w:t>
      </w:r>
    </w:p>
    <w:p w14:paraId="00000045" w14:textId="77777777" w:rsidR="003D5FC6" w:rsidRDefault="003445F2">
      <w:r>
        <w:rPr>
          <w:rFonts w:ascii="Times New Roman" w:eastAsia="Times New Roman" w:hAnsi="Times New Roman" w:cs="Times New Roman"/>
          <w:sz w:val="26"/>
          <w:szCs w:val="26"/>
        </w:rPr>
        <w:t xml:space="preserve"> 26 травня 1953 – в Особливому таборі № 2 </w:t>
      </w:r>
      <w:r>
        <w:rPr>
          <w:rFonts w:ascii="Times New Roman" w:eastAsia="Times New Roman" w:hAnsi="Times New Roman" w:cs="Times New Roman"/>
          <w:sz w:val="26"/>
          <w:szCs w:val="26"/>
        </w:rPr>
        <w:t>(«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Горлаг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»), що в Норильську розпочалось повстання політичних в’язнів:</w:t>
      </w:r>
      <w:hyperlink r:id="rId84">
        <w:r>
          <w:rPr>
            <w:rFonts w:ascii="Times New Roman" w:eastAsia="Times New Roman" w:hAnsi="Times New Roman" w:cs="Times New Roman"/>
            <w:sz w:val="26"/>
            <w:szCs w:val="26"/>
          </w:rPr>
          <w:t xml:space="preserve"> </w:t>
        </w:r>
      </w:hyperlink>
      <w:hyperlink r:id="rId85">
        <w:r>
          <w:rPr>
            <w:rFonts w:ascii="Times New Roman" w:eastAsia="Times New Roman" w:hAnsi="Times New Roman" w:cs="Times New Roman"/>
            <w:color w:val="1155CC"/>
            <w:sz w:val="25"/>
            <w:szCs w:val="25"/>
            <w:u w:val="single"/>
          </w:rPr>
          <w:t>https://uinp.gov.ua/istorychnyy-kalendar/traven/26/1953-rozpochalosya-norylske-povstannya-politvyazniv</w:t>
        </w:r>
      </w:hyperlink>
    </w:p>
    <w:p w14:paraId="00000046" w14:textId="77777777" w:rsidR="003D5FC6" w:rsidRDefault="003445F2">
      <w:hyperlink r:id="rId86">
        <w:r>
          <w:rPr>
            <w:rFonts w:ascii="Times New Roman" w:eastAsia="Times New Roman" w:hAnsi="Times New Roman" w:cs="Times New Roman"/>
            <w:color w:val="1155CC"/>
            <w:sz w:val="25"/>
            <w:szCs w:val="25"/>
            <w:u w:val="single"/>
          </w:rPr>
          <w:t>https://uinp.gov.ua/pres-centr/novyny/nam-sonce-vsmihalos-kriz-rzhaviyi-graty-65-rokiv-tomu-pochalosya-kengirske-povstannya</w:t>
        </w:r>
      </w:hyperlink>
    </w:p>
    <w:p w14:paraId="00000047" w14:textId="77777777" w:rsidR="003D5FC6" w:rsidRDefault="003445F2">
      <w:r>
        <w:rPr>
          <w:rFonts w:ascii="Times New Roman" w:eastAsia="Times New Roman" w:hAnsi="Times New Roman" w:cs="Times New Roman"/>
          <w:sz w:val="26"/>
          <w:szCs w:val="26"/>
        </w:rPr>
        <w:t>Виставка "Тріумф людин</w:t>
      </w:r>
      <w:r>
        <w:rPr>
          <w:rFonts w:ascii="Times New Roman" w:eastAsia="Times New Roman" w:hAnsi="Times New Roman" w:cs="Times New Roman"/>
          <w:sz w:val="26"/>
          <w:szCs w:val="26"/>
        </w:rPr>
        <w:t>и. Мешканці України, які перемогли ГУЛАГ":</w:t>
      </w:r>
      <w:hyperlink r:id="rId87">
        <w:r>
          <w:rPr>
            <w:rFonts w:ascii="Times New Roman" w:eastAsia="Times New Roman" w:hAnsi="Times New Roman" w:cs="Times New Roman"/>
            <w:sz w:val="26"/>
            <w:szCs w:val="26"/>
          </w:rPr>
          <w:t xml:space="preserve"> </w:t>
        </w:r>
      </w:hyperlink>
      <w:hyperlink r:id="rId88">
        <w:r>
          <w:rPr>
            <w:rFonts w:ascii="Times New Roman" w:eastAsia="Times New Roman" w:hAnsi="Times New Roman" w:cs="Times New Roman"/>
            <w:color w:val="1155CC"/>
            <w:sz w:val="25"/>
            <w:szCs w:val="25"/>
            <w:u w:val="single"/>
          </w:rPr>
          <w:t>https://uinp.gov.ua/vystavkovi-proekty/vystavka-triumf-lyudyny-meshkanci-ukrayiny-yaki-peremogly-gulag</w:t>
        </w:r>
      </w:hyperlink>
    </w:p>
    <w:p w14:paraId="00000048" w14:textId="77777777" w:rsidR="003D5FC6" w:rsidRDefault="003445F2">
      <w:r>
        <w:rPr>
          <w:rFonts w:ascii="Times New Roman" w:eastAsia="Times New Roman" w:hAnsi="Times New Roman" w:cs="Times New Roman"/>
          <w:sz w:val="26"/>
          <w:szCs w:val="26"/>
        </w:rPr>
        <w:t>Каталог "Тріумф людини. Українці в нацистських та радянських концтаборах":</w:t>
      </w:r>
      <w:hyperlink r:id="rId89">
        <w:r>
          <w:rPr>
            <w:rFonts w:ascii="Times New Roman" w:eastAsia="Times New Roman" w:hAnsi="Times New Roman" w:cs="Times New Roman"/>
            <w:sz w:val="26"/>
            <w:szCs w:val="26"/>
          </w:rPr>
          <w:t xml:space="preserve"> </w:t>
        </w:r>
      </w:hyperlink>
      <w:hyperlink r:id="rId90">
        <w:r>
          <w:rPr>
            <w:rFonts w:ascii="Times New Roman" w:eastAsia="Times New Roman" w:hAnsi="Times New Roman" w:cs="Times New Roman"/>
            <w:color w:val="1155CC"/>
            <w:sz w:val="25"/>
            <w:szCs w:val="25"/>
            <w:u w:val="single"/>
          </w:rPr>
          <w:t>https://uinp.gov.ua/elektronni-vydannya/k</w:t>
        </w:r>
        <w:r>
          <w:rPr>
            <w:rFonts w:ascii="Times New Roman" w:eastAsia="Times New Roman" w:hAnsi="Times New Roman" w:cs="Times New Roman"/>
            <w:color w:val="1155CC"/>
            <w:sz w:val="25"/>
            <w:szCs w:val="25"/>
            <w:u w:val="single"/>
          </w:rPr>
          <w:t>atalog-triumf-lyudyny-ukrayinci-v-nacystskyh-ta-radyanskyh-konctaborah</w:t>
        </w:r>
      </w:hyperlink>
    </w:p>
    <w:p w14:paraId="00000049" w14:textId="77777777" w:rsidR="003D5FC6" w:rsidRDefault="003445F2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КЕНГІРСЬКЕ ПОВСТАННЯ ЯК ВИЯВ КРИЗИ СИСТЕМИ ГУЛАГ:</w:t>
      </w:r>
    </w:p>
    <w:p w14:paraId="0000004A" w14:textId="77777777" w:rsidR="003D5FC6" w:rsidRDefault="003445F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6"/>
          <w:szCs w:val="26"/>
        </w:rPr>
      </w:pPr>
      <w:hyperlink r:id="rId91">
        <w:r>
          <w:rPr>
            <w:rFonts w:ascii="Times New Roman" w:eastAsia="Times New Roman" w:hAnsi="Times New Roman" w:cs="Times New Roman"/>
            <w:color w:val="1155CC"/>
            <w:sz w:val="25"/>
            <w:szCs w:val="25"/>
            <w:u w:val="single"/>
          </w:rPr>
          <w:t>https://old.uinp.gov.ua/news/do-60-ti-littya-kengirskogo-povstannya-kengirske-povstannya-yak-viyav-krizi-sistemi-gulag</w:t>
        </w:r>
      </w:hyperlink>
    </w:p>
    <w:p w14:paraId="0000004B" w14:textId="77777777" w:rsidR="003D5FC6" w:rsidRDefault="003445F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БІЛА КНИГА АНТИТЕРОРИСТИЧНОЇ ОПЕРАЦІЇ НА СХОДІ УКРАЇНИ</w:t>
      </w:r>
    </w:p>
    <w:p w14:paraId="0000004C" w14:textId="77777777" w:rsidR="003D5FC6" w:rsidRDefault="003445F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6"/>
          <w:szCs w:val="26"/>
        </w:rPr>
      </w:pPr>
      <w:hyperlink r:id="rId92">
        <w:r>
          <w:rPr>
            <w:rFonts w:ascii="Times New Roman" w:eastAsia="Times New Roman" w:hAnsi="Times New Roman" w:cs="Times New Roman"/>
            <w:color w:val="1155CC"/>
            <w:sz w:val="25"/>
            <w:szCs w:val="25"/>
            <w:u w:val="single"/>
          </w:rPr>
          <w:t>https://nuou.org.ua/assets/journals/bila_knyga/bila-knyha-ato.pdf</w:t>
        </w:r>
      </w:hyperlink>
    </w:p>
    <w:p w14:paraId="0000004D" w14:textId="77777777" w:rsidR="003D5FC6" w:rsidRDefault="003445F2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ДЕНЬ ЗВІЛЬНЕННЯ СЛОВ'ЯНСЬКА ТА КРАМАТОРСЬКА ВІД ПРОРОСІЙСЬКИХ ТЕРОРИСТІВ: </w:t>
      </w:r>
      <w:hyperlink r:id="rId93">
        <w:r>
          <w:rPr>
            <w:rFonts w:ascii="Times New Roman" w:eastAsia="Times New Roman" w:hAnsi="Times New Roman" w:cs="Times New Roman"/>
            <w:color w:val="1155CC"/>
            <w:sz w:val="26"/>
            <w:szCs w:val="26"/>
            <w:u w:val="single"/>
          </w:rPr>
          <w:t>https://www.armyfm.com.ua/den-zvilnennya-slovyanska-ta-kramatorska-vid-prorosijskih-teroristiv/</w:t>
        </w:r>
      </w:hyperlink>
    </w:p>
    <w:p w14:paraId="0000004E" w14:textId="77777777" w:rsidR="003D5FC6" w:rsidRDefault="003445F2">
      <w:r>
        <w:rPr>
          <w:rFonts w:ascii="Times New Roman" w:eastAsia="Times New Roman" w:hAnsi="Times New Roman" w:cs="Times New Roman"/>
          <w:sz w:val="26"/>
          <w:szCs w:val="26"/>
        </w:rPr>
        <w:t>На Донеччині відзначають 5-річчя звільнення міст сходу України: матеріали для завантаження:</w:t>
      </w:r>
      <w:hyperlink r:id="rId94">
        <w:r>
          <w:rPr>
            <w:rFonts w:ascii="Times New Roman" w:eastAsia="Times New Roman" w:hAnsi="Times New Roman" w:cs="Times New Roman"/>
            <w:sz w:val="26"/>
            <w:szCs w:val="26"/>
          </w:rPr>
          <w:t xml:space="preserve"> </w:t>
        </w:r>
      </w:hyperlink>
      <w:hyperlink r:id="rId95">
        <w:r>
          <w:rPr>
            <w:rFonts w:ascii="Times New Roman" w:eastAsia="Times New Roman" w:hAnsi="Times New Roman" w:cs="Times New Roman"/>
            <w:color w:val="1155CC"/>
            <w:sz w:val="25"/>
            <w:szCs w:val="25"/>
            <w:u w:val="single"/>
          </w:rPr>
          <w:t>https://uinp.gov.ua/pres-centr/novyny/na-donechchyni-vidznachayut</w:t>
        </w:r>
        <w:r>
          <w:rPr>
            <w:rFonts w:ascii="Times New Roman" w:eastAsia="Times New Roman" w:hAnsi="Times New Roman" w:cs="Times New Roman"/>
            <w:color w:val="1155CC"/>
            <w:sz w:val="25"/>
            <w:szCs w:val="25"/>
            <w:u w:val="single"/>
          </w:rPr>
          <w:t>-5-richchya-zvilnennya-mist-shodu-ukrayiny</w:t>
        </w:r>
      </w:hyperlink>
    </w:p>
    <w:p w14:paraId="0000004F" w14:textId="77777777" w:rsidR="003D5FC6" w:rsidRDefault="003445F2">
      <w:p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Урок Голови УІНП Антона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Дробовича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 про Другу світову у Всеукраїнській школі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online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:</w:t>
      </w:r>
      <w:hyperlink r:id="rId96">
        <w:r>
          <w:rPr>
            <w:rFonts w:ascii="Times New Roman" w:eastAsia="Times New Roman" w:hAnsi="Times New Roman" w:cs="Times New Roman"/>
            <w:sz w:val="26"/>
            <w:szCs w:val="26"/>
          </w:rPr>
          <w:t xml:space="preserve"> </w:t>
        </w:r>
      </w:hyperlink>
      <w:hyperlink r:id="rId97">
        <w:r>
          <w:rPr>
            <w:rFonts w:ascii="Times New Roman" w:eastAsia="Times New Roman" w:hAnsi="Times New Roman" w:cs="Times New Roman"/>
            <w:color w:val="1155CC"/>
            <w:sz w:val="25"/>
            <w:szCs w:val="25"/>
            <w:u w:val="single"/>
          </w:rPr>
          <w:t>https://uinp.gov.ua/pres-centr/novyny/golova-uinp-anton-drobovych-proviv-urok-pro-drugu-svitovu-u-vseukrayinskiy-shkoli-online</w:t>
        </w:r>
      </w:hyperlink>
    </w:p>
    <w:p w14:paraId="00000050" w14:textId="77777777" w:rsidR="003D5FC6" w:rsidRDefault="003D5FC6">
      <w:pPr>
        <w:rPr>
          <w:rFonts w:ascii="Arial" w:eastAsia="Arial" w:hAnsi="Arial" w:cs="Arial"/>
          <w:b/>
          <w:sz w:val="26"/>
          <w:szCs w:val="26"/>
          <w:u w:val="single"/>
        </w:rPr>
      </w:pPr>
    </w:p>
    <w:p w14:paraId="00000051" w14:textId="77777777" w:rsidR="003D5FC6" w:rsidRDefault="003445F2">
      <w:pPr>
        <w:jc w:val="center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10 клас</w:t>
      </w:r>
    </w:p>
    <w:p w14:paraId="00000052" w14:textId="77777777" w:rsidR="003D5FC6" w:rsidRDefault="003445F2">
      <w:pPr>
        <w:rPr>
          <w:rFonts w:ascii="Arial" w:eastAsia="Arial" w:hAnsi="Arial" w:cs="Arial"/>
          <w:b/>
          <w:color w:val="1155CC"/>
          <w:sz w:val="23"/>
          <w:szCs w:val="23"/>
          <w:u w:val="single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Відеопроєкт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«Війна і міф»:</w:t>
      </w:r>
      <w:hyperlink r:id="rId98">
        <w:r>
          <w:rPr>
            <w:rFonts w:ascii="Times New Roman" w:eastAsia="Times New Roman" w:hAnsi="Times New Roman" w:cs="Times New Roman"/>
            <w:sz w:val="26"/>
            <w:szCs w:val="26"/>
          </w:rPr>
          <w:t xml:space="preserve"> </w:t>
        </w:r>
      </w:hyperlink>
      <w:hyperlink r:id="rId99">
        <w:r>
          <w:rPr>
            <w:rFonts w:ascii="Times New Roman" w:eastAsia="Times New Roman" w:hAnsi="Times New Roman" w:cs="Times New Roman"/>
            <w:color w:val="1155CC"/>
            <w:sz w:val="25"/>
            <w:szCs w:val="25"/>
            <w:u w:val="single"/>
          </w:rPr>
          <w:t>https://</w:t>
        </w:r>
        <w:r>
          <w:rPr>
            <w:rFonts w:ascii="Times New Roman" w:eastAsia="Times New Roman" w:hAnsi="Times New Roman" w:cs="Times New Roman"/>
            <w:color w:val="1155CC"/>
            <w:sz w:val="25"/>
            <w:szCs w:val="25"/>
            <w:u w:val="single"/>
          </w:rPr>
          <w:t>uinp.gov.ua/pres-centr/novyny/rozvinchuyuchy-radyanski-mify-instytut-nacionalnoyi-pamyati-prezentuye-videoproyekt-viyna-i-mif</w:t>
        </w:r>
      </w:hyperlink>
    </w:p>
    <w:p w14:paraId="00000053" w14:textId="77777777" w:rsidR="003D5FC6" w:rsidRDefault="003445F2">
      <w:pPr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Як звільняли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Сєвєродонецьк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і Лисичанськ: зворушливі історії від українських бійців і мешканців:</w:t>
      </w:r>
      <w:hyperlink r:id="rId100">
        <w:r>
          <w:rPr>
            <w:rFonts w:ascii="Times New Roman" w:eastAsia="Times New Roman" w:hAnsi="Times New Roman" w:cs="Times New Roman"/>
            <w:sz w:val="26"/>
            <w:szCs w:val="26"/>
          </w:rPr>
          <w:t xml:space="preserve"> </w:t>
        </w:r>
      </w:hyperlink>
      <w:hyperlink r:id="rId101">
        <w:r>
          <w:rPr>
            <w:rFonts w:ascii="Times New Roman" w:eastAsia="Times New Roman" w:hAnsi="Times New Roman" w:cs="Times New Roman"/>
            <w:color w:val="1155CC"/>
            <w:sz w:val="25"/>
            <w:szCs w:val="25"/>
            <w:u w:val="single"/>
          </w:rPr>
          <w:t>https://uinp.gov.ua/pres-centr/novyny/yak-zvilnyaly-syevyerodoneck-i-lysychansk-zvorushlyvi-istoriyi-vid-ukrayinskyh-biyciv-i-meshkanciv</w:t>
        </w:r>
      </w:hyperlink>
      <w:r>
        <w:rPr>
          <w:rFonts w:ascii="Times New Roman" w:eastAsia="Times New Roman" w:hAnsi="Times New Roman" w:cs="Times New Roman"/>
          <w:color w:val="1155CC"/>
          <w:sz w:val="25"/>
          <w:szCs w:val="25"/>
          <w:u w:val="single"/>
        </w:rPr>
        <w:t xml:space="preserve"> </w:t>
      </w:r>
    </w:p>
    <w:p w14:paraId="00000054" w14:textId="77777777" w:rsidR="003D5FC6" w:rsidRDefault="003445F2">
      <w:pPr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Велика Війна у щоденниках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хорунжої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Софії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Ґалечко</w:t>
      </w:r>
      <w:proofErr w:type="spellEnd"/>
      <w:r>
        <w:fldChar w:fldCharType="begin"/>
      </w:r>
      <w:r>
        <w:instrText xml:space="preserve"> HYPERLINK "h</w:instrText>
      </w:r>
      <w:r>
        <w:instrText xml:space="preserve">ttps://culture.pl/ru/article/velika-viyna-u-shchodennikah-horunzhoyi-sofiyi-galechko" \h </w:instrText>
      </w:r>
      <w:r>
        <w:fldChar w:fldCharType="separate"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fldChar w:fldCharType="end"/>
      </w:r>
      <w:hyperlink r:id="rId102">
        <w:r>
          <w:rPr>
            <w:rFonts w:ascii="Times New Roman" w:eastAsia="Times New Roman" w:hAnsi="Times New Roman" w:cs="Times New Roman"/>
            <w:color w:val="1155CC"/>
            <w:sz w:val="25"/>
            <w:szCs w:val="25"/>
            <w:u w:val="single"/>
          </w:rPr>
          <w:t>https://culture.pl/ru/article/velika-viyna-u-shchodennikah-h</w:t>
        </w:r>
        <w:r>
          <w:rPr>
            <w:rFonts w:ascii="Times New Roman" w:eastAsia="Times New Roman" w:hAnsi="Times New Roman" w:cs="Times New Roman"/>
            <w:color w:val="1155CC"/>
            <w:sz w:val="25"/>
            <w:szCs w:val="25"/>
            <w:u w:val="single"/>
          </w:rPr>
          <w:t>orunzhoyi-sofiyi-galechko</w:t>
        </w:r>
      </w:hyperlink>
    </w:p>
    <w:p w14:paraId="00000055" w14:textId="77777777" w:rsidR="003D5FC6" w:rsidRDefault="003445F2">
      <w:pPr>
        <w:rPr>
          <w:rFonts w:ascii="Arial" w:eastAsia="Arial" w:hAnsi="Arial" w:cs="Arial"/>
          <w:b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Хорунжий Українських Січових Стрільців, мужність і гордість Української армії - Софія Галечко</w:t>
      </w:r>
      <w:hyperlink r:id="rId103">
        <w:r>
          <w:rPr>
            <w:rFonts w:ascii="Arial" w:eastAsia="Arial" w:hAnsi="Arial" w:cs="Arial"/>
            <w:b/>
            <w:sz w:val="24"/>
            <w:szCs w:val="24"/>
            <w:u w:val="single"/>
          </w:rPr>
          <w:t xml:space="preserve"> </w:t>
        </w:r>
      </w:hyperlink>
      <w:hyperlink r:id="rId104">
        <w:r>
          <w:rPr>
            <w:rFonts w:ascii="Times New Roman" w:eastAsia="Times New Roman" w:hAnsi="Times New Roman" w:cs="Times New Roman"/>
            <w:color w:val="1155CC"/>
            <w:sz w:val="25"/>
            <w:szCs w:val="25"/>
            <w:u w:val="single"/>
          </w:rPr>
          <w:t>http://www.ksouk.com.ua/satt/sofya-galechko</w:t>
        </w:r>
      </w:hyperlink>
    </w:p>
    <w:p w14:paraId="00000056" w14:textId="77777777" w:rsidR="003D5FC6" w:rsidRDefault="003445F2">
      <w:pPr>
        <w:rPr>
          <w:rFonts w:ascii="Times New Roman" w:eastAsia="Times New Roman" w:hAnsi="Times New Roman" w:cs="Times New Roman"/>
          <w:color w:val="1155CC"/>
          <w:sz w:val="25"/>
          <w:szCs w:val="25"/>
          <w:u w:val="single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Знай Наших. Софія Галечко</w:t>
      </w:r>
      <w:hyperlink r:id="rId105">
        <w:r>
          <w:rPr>
            <w:rFonts w:ascii="Times New Roman" w:eastAsia="Times New Roman" w:hAnsi="Times New Roman" w:cs="Times New Roman"/>
            <w:sz w:val="26"/>
            <w:szCs w:val="26"/>
          </w:rPr>
          <w:t xml:space="preserve"> </w:t>
        </w:r>
      </w:hyperlink>
      <w:hyperlink r:id="rId106">
        <w:r>
          <w:rPr>
            <w:rFonts w:ascii="Times New Roman" w:eastAsia="Times New Roman" w:hAnsi="Times New Roman" w:cs="Times New Roman"/>
            <w:color w:val="1155CC"/>
            <w:sz w:val="25"/>
            <w:szCs w:val="25"/>
            <w:u w:val="single"/>
          </w:rPr>
          <w:t>https://www.facebook.com/Zna</w:t>
        </w:r>
        <w:r>
          <w:rPr>
            <w:rFonts w:ascii="Times New Roman" w:eastAsia="Times New Roman" w:hAnsi="Times New Roman" w:cs="Times New Roman"/>
            <w:color w:val="1155CC"/>
            <w:sz w:val="25"/>
            <w:szCs w:val="25"/>
            <w:u w:val="single"/>
          </w:rPr>
          <w:t>yNashyh/posts/2466789023633026/</w:t>
        </w:r>
      </w:hyperlink>
    </w:p>
    <w:p w14:paraId="00000057" w14:textId="77777777" w:rsidR="003D5FC6" w:rsidRDefault="003D5FC6">
      <w:pPr>
        <w:rPr>
          <w:rFonts w:ascii="Arial" w:eastAsia="Arial" w:hAnsi="Arial" w:cs="Arial"/>
          <w:b/>
          <w:sz w:val="26"/>
          <w:szCs w:val="26"/>
          <w:u w:val="single"/>
        </w:rPr>
      </w:pPr>
    </w:p>
    <w:p w14:paraId="00000058" w14:textId="77777777" w:rsidR="003D5FC6" w:rsidRDefault="003445F2">
      <w:pPr>
        <w:jc w:val="center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11 клас</w:t>
      </w:r>
    </w:p>
    <w:p w14:paraId="00000059" w14:textId="77777777" w:rsidR="003D5FC6" w:rsidRDefault="003445F2">
      <w:pPr>
        <w:shd w:val="clear" w:color="auto" w:fill="FFFFFF"/>
        <w:spacing w:after="240" w:line="276" w:lineRule="auto"/>
        <w:ind w:right="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ВІДЕОРОЛИКИ ПРО УКРАЇНЦІВ, ЯКІ В ЛАВАХ ОБ’ЄДНАНИХ НАЦІЙ ПЕРЕМОГЛИ АГРЕСОРА:</w:t>
      </w:r>
      <w:hyperlink r:id="rId107">
        <w:r>
          <w:rPr>
            <w:rFonts w:ascii="Times New Roman" w:eastAsia="Times New Roman" w:hAnsi="Times New Roman" w:cs="Times New Roman"/>
            <w:sz w:val="26"/>
            <w:szCs w:val="26"/>
          </w:rPr>
          <w:t xml:space="preserve"> </w:t>
        </w:r>
      </w:hyperlink>
      <w:hyperlink r:id="rId108">
        <w:r>
          <w:rPr>
            <w:rFonts w:ascii="Times New Roman" w:eastAsia="Times New Roman" w:hAnsi="Times New Roman" w:cs="Times New Roman"/>
            <w:color w:val="1155CC"/>
            <w:sz w:val="26"/>
            <w:szCs w:val="26"/>
            <w:u w:val="single"/>
          </w:rPr>
          <w:t>https://old.uinp.gov.ua/news/do-8-travnya-znyali-videoroliki-pro-ukraintsiv-yaki-v-lavakh-ob-ednanikh-natsi</w:t>
        </w:r>
        <w:r>
          <w:rPr>
            <w:rFonts w:ascii="Times New Roman" w:eastAsia="Times New Roman" w:hAnsi="Times New Roman" w:cs="Times New Roman"/>
            <w:color w:val="1155CC"/>
            <w:sz w:val="26"/>
            <w:szCs w:val="26"/>
            <w:u w:val="single"/>
          </w:rPr>
          <w:t>i-peremogli-agres</w:t>
        </w:r>
      </w:hyperlink>
    </w:p>
    <w:p w14:paraId="0000005A" w14:textId="77777777" w:rsidR="003D5FC6" w:rsidRDefault="003445F2">
      <w:pPr>
        <w:shd w:val="clear" w:color="auto" w:fill="FFFFFF"/>
        <w:spacing w:after="240" w:line="276" w:lineRule="auto"/>
        <w:ind w:right="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 ВІДЕОІСТОРІЙ ПРО УКРАЇНЦІВ, ЯКІ ВОЮВАЛИ ПРОТИ НАЦИСТІВ У ЛАВАХ ОБ'ЄДНАНИХ НАЦІЙ:</w:t>
      </w:r>
      <w:hyperlink r:id="rId109">
        <w:r>
          <w:rPr>
            <w:rFonts w:ascii="Times New Roman" w:eastAsia="Times New Roman" w:hAnsi="Times New Roman" w:cs="Times New Roman"/>
            <w:sz w:val="26"/>
            <w:szCs w:val="26"/>
          </w:rPr>
          <w:t xml:space="preserve"> </w:t>
        </w:r>
      </w:hyperlink>
      <w:hyperlink r:id="rId110">
        <w:r>
          <w:rPr>
            <w:rFonts w:ascii="Times New Roman" w:eastAsia="Times New Roman" w:hAnsi="Times New Roman" w:cs="Times New Roman"/>
            <w:color w:val="1155CC"/>
            <w:sz w:val="26"/>
            <w:szCs w:val="26"/>
            <w:u w:val="single"/>
          </w:rPr>
          <w:t>https://old.uinp.gov.ua/multimedia/5-videoistorii-pro-ukraintsiv-yaki-voyuvali-proti-natsistiv-u-lavakh-obednanikh-na</w:t>
        </w:r>
        <w:r>
          <w:rPr>
            <w:rFonts w:ascii="Times New Roman" w:eastAsia="Times New Roman" w:hAnsi="Times New Roman" w:cs="Times New Roman"/>
            <w:color w:val="1155CC"/>
            <w:sz w:val="26"/>
            <w:szCs w:val="26"/>
            <w:u w:val="single"/>
          </w:rPr>
          <w:t>tsii</w:t>
        </w:r>
      </w:hyperlink>
    </w:p>
    <w:p w14:paraId="0000005B" w14:textId="77777777" w:rsidR="003D5FC6" w:rsidRDefault="003445F2">
      <w:pPr>
        <w:shd w:val="clear" w:color="auto" w:fill="FFFFFF"/>
        <w:spacing w:after="240" w:line="276" w:lineRule="auto"/>
        <w:ind w:right="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“Українці в лавах Об’єднаних Націй перемогли агресора” — серія інформаційних плакатів про 10 історій українців та українок, які воювали в Червоній армії, УПА, Війську польському, Французьких, Британських, Канадських збройних силах та армії США: </w:t>
      </w:r>
      <w:hyperlink r:id="rId111">
        <w:r>
          <w:rPr>
            <w:rFonts w:ascii="Times New Roman" w:eastAsia="Times New Roman" w:hAnsi="Times New Roman" w:cs="Times New Roman"/>
            <w:sz w:val="26"/>
            <w:szCs w:val="26"/>
          </w:rPr>
          <w:t xml:space="preserve"> </w:t>
        </w:r>
      </w:hyperlink>
      <w:hyperlink r:id="rId112">
        <w:r>
          <w:rPr>
            <w:rFonts w:ascii="Times New Roman" w:eastAsia="Times New Roman" w:hAnsi="Times New Roman" w:cs="Times New Roman"/>
            <w:color w:val="1155CC"/>
            <w:sz w:val="26"/>
            <w:szCs w:val="26"/>
            <w:u w:val="single"/>
          </w:rPr>
          <w:t>https://old.uinp.gov.</w:t>
        </w:r>
        <w:r>
          <w:rPr>
            <w:rFonts w:ascii="Times New Roman" w:eastAsia="Times New Roman" w:hAnsi="Times New Roman" w:cs="Times New Roman"/>
            <w:color w:val="1155CC"/>
            <w:sz w:val="26"/>
            <w:szCs w:val="26"/>
            <w:u w:val="single"/>
          </w:rPr>
          <w:t>ua/news/ukraintsi-proti-natsizmu-10-istorii-pro-spivvitchiznikiv-geroiv-7-armii</w:t>
        </w:r>
      </w:hyperlink>
    </w:p>
    <w:p w14:paraId="0000005C" w14:textId="77777777" w:rsidR="003D5FC6" w:rsidRDefault="003445F2">
      <w:pPr>
        <w:shd w:val="clear" w:color="auto" w:fill="FFFFFF"/>
        <w:spacing w:after="240" w:line="276" w:lineRule="auto"/>
        <w:ind w:right="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ДАП - Донецький аеропорт. Початок: </w:t>
      </w:r>
      <w:hyperlink r:id="rId113">
        <w:r>
          <w:rPr>
            <w:rFonts w:ascii="Times New Roman" w:eastAsia="Times New Roman" w:hAnsi="Times New Roman" w:cs="Times New Roman"/>
            <w:color w:val="1155CC"/>
            <w:sz w:val="26"/>
            <w:szCs w:val="26"/>
            <w:u w:val="single"/>
          </w:rPr>
          <w:t>https://youtu.be/IEhRlEU3k2Q</w:t>
        </w:r>
      </w:hyperlink>
    </w:p>
    <w:p w14:paraId="0000005D" w14:textId="77777777" w:rsidR="003D5FC6" w:rsidRDefault="003445F2">
      <w:pPr>
        <w:shd w:val="clear" w:color="auto" w:fill="FFFFFF"/>
        <w:spacing w:after="240" w:line="276" w:lineRule="auto"/>
        <w:ind w:right="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Фотовиставка «Героїчна оборона Донецького аеропорту (2014-2015)»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hyperlink r:id="rId114">
        <w:r>
          <w:rPr>
            <w:rFonts w:ascii="Times New Roman" w:eastAsia="Times New Roman" w:hAnsi="Times New Roman" w:cs="Times New Roman"/>
            <w:sz w:val="26"/>
            <w:szCs w:val="26"/>
          </w:rPr>
          <w:t xml:space="preserve"> </w:t>
        </w:r>
      </w:hyperlink>
      <w:hyperlink r:id="rId115">
        <w:r>
          <w:rPr>
            <w:rFonts w:ascii="Times New Roman" w:eastAsia="Times New Roman" w:hAnsi="Times New Roman" w:cs="Times New Roman"/>
            <w:color w:val="1155CC"/>
            <w:sz w:val="26"/>
            <w:szCs w:val="26"/>
            <w:u w:val="single"/>
          </w:rPr>
          <w:t>https://uinp.gov.ua/pres-centr/novyny/u-kyyevi-prezentuvaly-fotovystavku-geroyichna-oborona-doneckogo-aeroportu-2014-2015</w:t>
        </w:r>
      </w:hyperlink>
    </w:p>
    <w:p w14:paraId="0000005E" w14:textId="77777777" w:rsidR="003D5FC6" w:rsidRDefault="003445F2">
      <w:pPr>
        <w:shd w:val="clear" w:color="auto" w:fill="FFFFFF"/>
        <w:spacing w:after="240" w:line="276" w:lineRule="auto"/>
        <w:ind w:right="40"/>
        <w:jc w:val="both"/>
        <w:rPr>
          <w:rFonts w:ascii="Times New Roman" w:eastAsia="Times New Roman" w:hAnsi="Times New Roman" w:cs="Times New Roman"/>
          <w:color w:val="1155CC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23 травня – День Героїв</w:t>
      </w:r>
      <w:hyperlink r:id="rId116">
        <w:r>
          <w:rPr>
            <w:rFonts w:ascii="Times New Roman" w:eastAsia="Times New Roman" w:hAnsi="Times New Roman" w:cs="Times New Roman"/>
            <w:sz w:val="26"/>
            <w:szCs w:val="26"/>
          </w:rPr>
          <w:t xml:space="preserve"> </w:t>
        </w:r>
      </w:hyperlink>
      <w:hyperlink r:id="rId117">
        <w:r>
          <w:rPr>
            <w:rFonts w:ascii="Times New Roman" w:eastAsia="Times New Roman" w:hAnsi="Times New Roman" w:cs="Times New Roman"/>
            <w:color w:val="1155CC"/>
            <w:sz w:val="26"/>
            <w:szCs w:val="26"/>
            <w:u w:val="single"/>
          </w:rPr>
          <w:t>https://uinp.gov.ua/pres-centr/novyny/23-travnya-den-geroyiv</w:t>
        </w:r>
      </w:hyperlink>
    </w:p>
    <w:p w14:paraId="0000005F" w14:textId="77777777" w:rsidR="003D5FC6" w:rsidRDefault="003445F2">
      <w:pPr>
        <w:shd w:val="clear" w:color="auto" w:fill="FFFFFF"/>
        <w:spacing w:after="240" w:line="276" w:lineRule="auto"/>
        <w:ind w:right="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День героїв. Що це за свято і чому його святкують у травні</w:t>
      </w:r>
      <w:hyperlink r:id="rId118">
        <w:r>
          <w:rPr>
            <w:rFonts w:ascii="Times New Roman" w:eastAsia="Times New Roman" w:hAnsi="Times New Roman" w:cs="Times New Roman"/>
            <w:sz w:val="26"/>
            <w:szCs w:val="26"/>
          </w:rPr>
          <w:t xml:space="preserve"> </w:t>
        </w:r>
      </w:hyperlink>
      <w:hyperlink r:id="rId119">
        <w:r>
          <w:rPr>
            <w:rFonts w:ascii="Times New Roman" w:eastAsia="Times New Roman" w:hAnsi="Times New Roman" w:cs="Times New Roman"/>
            <w:color w:val="1155CC"/>
            <w:sz w:val="26"/>
            <w:szCs w:val="26"/>
            <w:u w:val="single"/>
          </w:rPr>
          <w:t>https://espreso.tv/article/2018/05/23/den_geroyiv_scho_ce_za_svyato_i_chom</w:t>
        </w:r>
        <w:r>
          <w:rPr>
            <w:rFonts w:ascii="Times New Roman" w:eastAsia="Times New Roman" w:hAnsi="Times New Roman" w:cs="Times New Roman"/>
            <w:color w:val="1155CC"/>
            <w:sz w:val="26"/>
            <w:szCs w:val="26"/>
            <w:u w:val="single"/>
          </w:rPr>
          <w:t>u_yogo_svyatkuyut_u_travni</w:t>
        </w:r>
      </w:hyperlink>
    </w:p>
    <w:p w14:paraId="00000060" w14:textId="77777777" w:rsidR="003D5FC6" w:rsidRDefault="003445F2">
      <w:pPr>
        <w:shd w:val="clear" w:color="auto" w:fill="FFFFFF"/>
        <w:spacing w:after="240" w:line="276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Інформаційні матеріали "ФРОНТ-MAN УНР Симон Петлюра:</w:t>
      </w:r>
    </w:p>
    <w:p w14:paraId="00000061" w14:textId="77777777" w:rsidR="003D5FC6" w:rsidRDefault="003445F2">
      <w:pPr>
        <w:shd w:val="clear" w:color="auto" w:fill="FFFFFF"/>
        <w:spacing w:after="240" w:line="276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20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http://www.uinp.gov.ua/informaciyni-materialy/zhurnalistam/front-man-unr-ukrayina-vidznachaye-140-richchya-vid-dnya-narodzhennya-symona-petlyury</w:t>
        </w:r>
      </w:hyperlink>
    </w:p>
    <w:p w14:paraId="00000062" w14:textId="77777777" w:rsidR="003D5FC6" w:rsidRDefault="003445F2">
      <w:pPr>
        <w:shd w:val="clear" w:color="auto" w:fill="FFFFFF"/>
        <w:spacing w:after="240" w:line="276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«Головному Отаману Армії УНР – Слава!» До 140-річчя Симона Петлюри Інститут презентував відеоролик:</w:t>
      </w:r>
      <w:hyperlink r:id="rId121">
        <w:r>
          <w:rPr>
            <w:rFonts w:ascii="Times New Roman" w:eastAsia="Times New Roman" w:hAnsi="Times New Roman" w:cs="Times New Roman"/>
            <w:sz w:val="23"/>
            <w:szCs w:val="23"/>
          </w:rPr>
          <w:t xml:space="preserve"> </w:t>
        </w:r>
      </w:hyperlink>
      <w:hyperlink r:id="rId122">
        <w:r>
          <w:rPr>
            <w:rFonts w:ascii="Times New Roman" w:eastAsia="Times New Roman" w:hAnsi="Times New Roman" w:cs="Times New Roman"/>
            <w:color w:val="1155CC"/>
            <w:sz w:val="23"/>
            <w:szCs w:val="23"/>
            <w:u w:val="single"/>
          </w:rPr>
          <w:t>https://uinp.gov.ua/pres-centr/novyny/golovnomu-otamanu-armiyi-unr-slava-do-140-richchya-symona-petlyury-instytut-prezentuvav-videorolyk</w:t>
        </w:r>
      </w:hyperlink>
    </w:p>
    <w:p w14:paraId="00000063" w14:textId="77777777" w:rsidR="003D5FC6" w:rsidRDefault="003445F2">
      <w:pPr>
        <w:shd w:val="clear" w:color="auto" w:fill="FFFFFF"/>
        <w:spacing w:after="240" w:line="276" w:lineRule="auto"/>
        <w:ind w:right="4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14 травня 1920 – народилася Слава Стецько, одна з провідних діячок ОУН(б) </w:t>
      </w:r>
      <w:r>
        <w:rPr>
          <w:rFonts w:ascii="Times New Roman" w:eastAsia="Times New Roman" w:hAnsi="Times New Roman" w:cs="Times New Roman"/>
          <w:sz w:val="23"/>
          <w:szCs w:val="23"/>
        </w:rPr>
        <w:t>та Антибільшовицького блоку народів:</w:t>
      </w:r>
      <w:hyperlink r:id="rId123">
        <w:r>
          <w:rPr>
            <w:rFonts w:ascii="Times New Roman" w:eastAsia="Times New Roman" w:hAnsi="Times New Roman" w:cs="Times New Roman"/>
            <w:sz w:val="23"/>
            <w:szCs w:val="23"/>
          </w:rPr>
          <w:t xml:space="preserve"> </w:t>
        </w:r>
      </w:hyperlink>
      <w:hyperlink r:id="rId124">
        <w:r>
          <w:rPr>
            <w:rFonts w:ascii="Times New Roman" w:eastAsia="Times New Roman" w:hAnsi="Times New Roman" w:cs="Times New Roman"/>
            <w:color w:val="1155CC"/>
            <w:sz w:val="23"/>
            <w:szCs w:val="23"/>
            <w:u w:val="single"/>
          </w:rPr>
          <w:t>https://uinp.gov.ua/istorychnyy-kalendar/traven/14/1920-narodylasya-slava-stecko-odna-z-providnyh-diyachok-ounb-ta-antybilshovyckogo-bloku-naro</w:t>
        </w:r>
        <w:r>
          <w:rPr>
            <w:rFonts w:ascii="Times New Roman" w:eastAsia="Times New Roman" w:hAnsi="Times New Roman" w:cs="Times New Roman"/>
            <w:color w:val="1155CC"/>
            <w:sz w:val="23"/>
            <w:szCs w:val="23"/>
            <w:u w:val="single"/>
          </w:rPr>
          <w:t>div</w:t>
        </w:r>
      </w:hyperlink>
    </w:p>
    <w:p w14:paraId="00000064" w14:textId="77777777" w:rsidR="003D5FC6" w:rsidRDefault="003445F2">
      <w:pPr>
        <w:shd w:val="clear" w:color="auto" w:fill="FFFFFF"/>
        <w:spacing w:after="240" w:line="276" w:lineRule="auto"/>
        <w:ind w:right="4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відеоролик до 100-річчя з дня народження Слави Стецько «Я вірю в Українську націю»: </w:t>
      </w:r>
      <w:hyperlink r:id="rId125">
        <w:r>
          <w:rPr>
            <w:rFonts w:ascii="Times New Roman" w:eastAsia="Times New Roman" w:hAnsi="Times New Roman" w:cs="Times New Roman"/>
            <w:sz w:val="23"/>
            <w:szCs w:val="23"/>
          </w:rPr>
          <w:t xml:space="preserve"> </w:t>
        </w:r>
      </w:hyperlink>
      <w:hyperlink r:id="rId126">
        <w:r>
          <w:rPr>
            <w:rFonts w:ascii="Times New Roman" w:eastAsia="Times New Roman" w:hAnsi="Times New Roman" w:cs="Times New Roman"/>
            <w:color w:val="1155CC"/>
            <w:sz w:val="23"/>
            <w:szCs w:val="23"/>
            <w:u w:val="single"/>
          </w:rPr>
          <w:t>https://uinp.gov.ua/pres-centr/novyny/ya-viryu-v-ukrayinsku-naciyu-do-100-richc</w:t>
        </w:r>
        <w:r>
          <w:rPr>
            <w:rFonts w:ascii="Times New Roman" w:eastAsia="Times New Roman" w:hAnsi="Times New Roman" w:cs="Times New Roman"/>
            <w:color w:val="1155CC"/>
            <w:sz w:val="23"/>
            <w:szCs w:val="23"/>
            <w:u w:val="single"/>
          </w:rPr>
          <w:t>hya-z-dnya-narodzhennya-slavy-stecko-instytut-prezentuye-novyy-videorolyk</w:t>
        </w:r>
      </w:hyperlink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14:paraId="00000065" w14:textId="77777777" w:rsidR="003D5FC6" w:rsidRDefault="003445F2">
      <w:pPr>
        <w:shd w:val="clear" w:color="auto" w:fill="FFFFFF"/>
        <w:spacing w:after="240" w:line="276" w:lineRule="auto"/>
        <w:ind w:right="4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1891, 14 червня – у селі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Зашкові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біля Львова народився Євген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Коновалець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>:</w:t>
      </w:r>
      <w:hyperlink r:id="rId127">
        <w:r>
          <w:rPr>
            <w:rFonts w:ascii="Times New Roman" w:eastAsia="Times New Roman" w:hAnsi="Times New Roman" w:cs="Times New Roman"/>
            <w:sz w:val="23"/>
            <w:szCs w:val="23"/>
          </w:rPr>
          <w:t xml:space="preserve"> </w:t>
        </w:r>
      </w:hyperlink>
      <w:hyperlink r:id="rId128">
        <w:r>
          <w:rPr>
            <w:rFonts w:ascii="Times New Roman" w:eastAsia="Times New Roman" w:hAnsi="Times New Roman" w:cs="Times New Roman"/>
            <w:color w:val="1155CC"/>
            <w:sz w:val="23"/>
            <w:szCs w:val="23"/>
            <w:u w:val="single"/>
          </w:rPr>
          <w:t>https://uinp.gov.ua/istorychnyy-kalendar/cherven/14/1891-narodyvsya-yevgen-konovalec-polkovnyk-armiyi-unr</w:t>
        </w:r>
      </w:hyperlink>
    </w:p>
    <w:p w14:paraId="00000066" w14:textId="77777777" w:rsidR="003D5FC6" w:rsidRDefault="003445F2">
      <w:pPr>
        <w:shd w:val="clear" w:color="auto" w:fill="FFFFFF"/>
        <w:spacing w:after="240" w:line="276" w:lineRule="auto"/>
        <w:ind w:right="4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"ВАЖКО Б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УЛО НАМ ЗБАГНУТИ ФАТАЛІЗМ ПОЛКОВНИКА". Євген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Коновалець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заснував Організацію українських націоналістів.:</w:t>
      </w:r>
      <w:hyperlink r:id="rId129">
        <w:r>
          <w:rPr>
            <w:rFonts w:ascii="Times New Roman" w:eastAsia="Times New Roman" w:hAnsi="Times New Roman" w:cs="Times New Roman"/>
            <w:sz w:val="23"/>
            <w:szCs w:val="23"/>
          </w:rPr>
          <w:t xml:space="preserve"> </w:t>
        </w:r>
      </w:hyperlink>
      <w:hyperlink r:id="rId130">
        <w:r>
          <w:rPr>
            <w:rFonts w:ascii="Times New Roman" w:eastAsia="Times New Roman" w:hAnsi="Times New Roman" w:cs="Times New Roman"/>
            <w:color w:val="1155CC"/>
            <w:sz w:val="23"/>
            <w:szCs w:val="23"/>
            <w:u w:val="single"/>
          </w:rPr>
          <w:t>https://old.uinp.gov.ua/publication/vazhko-bulo-nam-zbagnuti-fatalizm-polkovnika</w:t>
        </w:r>
      </w:hyperlink>
    </w:p>
    <w:p w14:paraId="00000067" w14:textId="77777777" w:rsidR="003D5FC6" w:rsidRDefault="003445F2">
      <w:pPr>
        <w:shd w:val="clear" w:color="auto" w:fill="FFFFFF"/>
        <w:spacing w:after="240" w:line="276" w:lineRule="auto"/>
        <w:ind w:right="4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ПРЕЦЕДЕНТ КОНОВАЛЬЦЯ:</w:t>
      </w:r>
      <w:hyperlink r:id="rId131">
        <w:r>
          <w:rPr>
            <w:rFonts w:ascii="Times New Roman" w:eastAsia="Times New Roman" w:hAnsi="Times New Roman" w:cs="Times New Roman"/>
            <w:sz w:val="23"/>
            <w:szCs w:val="23"/>
          </w:rPr>
          <w:t xml:space="preserve"> </w:t>
        </w:r>
      </w:hyperlink>
      <w:hyperlink r:id="rId132">
        <w:r>
          <w:rPr>
            <w:rFonts w:ascii="Times New Roman" w:eastAsia="Times New Roman" w:hAnsi="Times New Roman" w:cs="Times New Roman"/>
            <w:color w:val="1155CC"/>
            <w:sz w:val="23"/>
            <w:szCs w:val="23"/>
            <w:u w:val="single"/>
          </w:rPr>
          <w:t>https://old.uinp.gov.ua/news/pretsedent-konovaltsya</w:t>
        </w:r>
      </w:hyperlink>
    </w:p>
    <w:p w14:paraId="00000068" w14:textId="77777777" w:rsidR="003D5FC6" w:rsidRDefault="003445F2">
      <w:pPr>
        <w:shd w:val="clear" w:color="auto" w:fill="FFFFFF"/>
        <w:spacing w:after="240" w:line="276" w:lineRule="auto"/>
        <w:ind w:right="4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Відеоролик "Люди Свободи. Євген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Коновалець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>":</w:t>
      </w:r>
      <w:hyperlink r:id="rId133">
        <w:r>
          <w:rPr>
            <w:rFonts w:ascii="Times New Roman" w:eastAsia="Times New Roman" w:hAnsi="Times New Roman" w:cs="Times New Roman"/>
            <w:sz w:val="23"/>
            <w:szCs w:val="23"/>
          </w:rPr>
          <w:t xml:space="preserve"> </w:t>
        </w:r>
      </w:hyperlink>
      <w:hyperlink r:id="rId134">
        <w:r>
          <w:rPr>
            <w:rFonts w:ascii="Times New Roman" w:eastAsia="Times New Roman" w:hAnsi="Times New Roman" w:cs="Times New Roman"/>
            <w:color w:val="1155CC"/>
            <w:sz w:val="23"/>
            <w:szCs w:val="23"/>
            <w:u w:val="single"/>
          </w:rPr>
          <w:t>https://www.youtube.com/watch?v=sR6iJKiEGl8</w:t>
        </w:r>
      </w:hyperlink>
    </w:p>
    <w:p w14:paraId="00000069" w14:textId="77777777" w:rsidR="003D5FC6" w:rsidRDefault="003445F2">
      <w:pPr>
        <w:shd w:val="clear" w:color="auto" w:fill="FFFFFF"/>
        <w:spacing w:after="240" w:line="276" w:lineRule="auto"/>
        <w:ind w:right="4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Виставка «Люди Свободи», банер про Євгена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Коновальця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>:</w:t>
      </w:r>
      <w:hyperlink r:id="rId135">
        <w:r>
          <w:rPr>
            <w:rFonts w:ascii="Times New Roman" w:eastAsia="Times New Roman" w:hAnsi="Times New Roman" w:cs="Times New Roman"/>
            <w:sz w:val="23"/>
            <w:szCs w:val="23"/>
          </w:rPr>
          <w:t xml:space="preserve"> </w:t>
        </w:r>
      </w:hyperlink>
      <w:hyperlink r:id="rId136">
        <w:r>
          <w:rPr>
            <w:rFonts w:ascii="Times New Roman" w:eastAsia="Times New Roman" w:hAnsi="Times New Roman" w:cs="Times New Roman"/>
            <w:color w:val="1155CC"/>
            <w:sz w:val="23"/>
            <w:szCs w:val="23"/>
            <w:u w:val="single"/>
          </w:rPr>
          <w:t>https://old.uinp.gov.ua/page/lyudi-svobodi</w:t>
        </w:r>
      </w:hyperlink>
    </w:p>
    <w:p w14:paraId="0000006A" w14:textId="77777777" w:rsidR="003D5FC6" w:rsidRDefault="003D5FC6">
      <w:pPr>
        <w:shd w:val="clear" w:color="auto" w:fill="FFFFFF"/>
        <w:spacing w:after="240" w:line="276" w:lineRule="auto"/>
        <w:ind w:right="40"/>
        <w:jc w:val="both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</w:p>
    <w:sectPr w:rsidR="003D5FC6">
      <w:headerReference w:type="default" r:id="rId137"/>
      <w:pgSz w:w="11906" w:h="16838"/>
      <w:pgMar w:top="708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9EFB44" w14:textId="77777777" w:rsidR="003445F2" w:rsidRDefault="003445F2">
      <w:pPr>
        <w:spacing w:after="0" w:line="240" w:lineRule="auto"/>
      </w:pPr>
      <w:r>
        <w:separator/>
      </w:r>
    </w:p>
  </w:endnote>
  <w:endnote w:type="continuationSeparator" w:id="0">
    <w:p w14:paraId="2FAB0953" w14:textId="77777777" w:rsidR="003445F2" w:rsidRDefault="00344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BB807A" w14:textId="77777777" w:rsidR="003445F2" w:rsidRDefault="003445F2">
      <w:pPr>
        <w:spacing w:after="0" w:line="240" w:lineRule="auto"/>
      </w:pPr>
      <w:r>
        <w:separator/>
      </w:r>
    </w:p>
  </w:footnote>
  <w:footnote w:type="continuationSeparator" w:id="0">
    <w:p w14:paraId="328B4597" w14:textId="77777777" w:rsidR="003445F2" w:rsidRDefault="00344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6B" w14:textId="77777777" w:rsidR="003D5FC6" w:rsidRDefault="003D5FC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D5FC6"/>
    <w:rsid w:val="003445F2"/>
    <w:rsid w:val="003569D2"/>
    <w:rsid w:val="003D5FC6"/>
    <w:rsid w:val="007963C3"/>
    <w:rsid w:val="0097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inp.gov.ua/pres-centr/novyny/informaciyni-materialy-do-dnya-pamyati-ta-prymyrennya-ta-dnya-peremogy-nad-nacyzmom-u-drugiy-svitoviy-viyni" TargetMode="External"/><Relationship Id="rId117" Type="http://schemas.openxmlformats.org/officeDocument/2006/relationships/hyperlink" Target="https://uinp.gov.ua/pres-centr/novyny/23-travnya-den-geroyiv" TargetMode="External"/><Relationship Id="rId21" Type="http://schemas.openxmlformats.org/officeDocument/2006/relationships/hyperlink" Target="http://perejaslav.org.ua/istoria/peremoga-nad-polskim-1630.html" TargetMode="External"/><Relationship Id="rId42" Type="http://schemas.openxmlformats.org/officeDocument/2006/relationships/hyperlink" Target="https://www.jnsm.com.ua/h/0526V/" TargetMode="External"/><Relationship Id="rId47" Type="http://schemas.openxmlformats.org/officeDocument/2006/relationships/hyperlink" Target="https://armyinform.com.ua/2020/07/sogodni-den-ukrayinskyh-myrotvorcziv/" TargetMode="External"/><Relationship Id="rId63" Type="http://schemas.openxmlformats.org/officeDocument/2006/relationships/hyperlink" Target="https://youtu.be/q5_y01aGQe0" TargetMode="External"/><Relationship Id="rId68" Type="http://schemas.openxmlformats.org/officeDocument/2006/relationships/hyperlink" Target="https://old.uinp.gov.ua/multimedia/1939-1945-nikoli-znovu-rolik-do-vidznachennya-8-ta-9-travnya-0" TargetMode="External"/><Relationship Id="rId84" Type="http://schemas.openxmlformats.org/officeDocument/2006/relationships/hyperlink" Target="https://uinp.gov.ua/istorychnyy-kalendar/traven/26/1953-rozpochalosya-norylske-povstannya-politvyazniv" TargetMode="External"/><Relationship Id="rId89" Type="http://schemas.openxmlformats.org/officeDocument/2006/relationships/hyperlink" Target="https://uinp.gov.ua/elektronni-vydannya/katalog-triumf-lyudyny-ukrayinci-v-nacystskyh-ta-radyanskyh-konctaborah" TargetMode="External"/><Relationship Id="rId112" Type="http://schemas.openxmlformats.org/officeDocument/2006/relationships/hyperlink" Target="https://old.uinp.gov.ua/news/ukraintsi-proti-natsizmu-10-istorii-pro-spivvitchiznikiv-geroiv-7-armii" TargetMode="External"/><Relationship Id="rId133" Type="http://schemas.openxmlformats.org/officeDocument/2006/relationships/hyperlink" Target="https://www.youtube.com/watch?v=sR6iJKiEGl8" TargetMode="External"/><Relationship Id="rId138" Type="http://schemas.openxmlformats.org/officeDocument/2006/relationships/fontTable" Target="fontTable.xml"/><Relationship Id="rId16" Type="http://schemas.openxmlformats.org/officeDocument/2006/relationships/hyperlink" Target="https://uinp.gov.ua/pres-centr/novyny/5-richchya-zvilnennya-mista-lyman-doneckoyi-oblasti-vid-rosiyskoyi-okupaciyi" TargetMode="External"/><Relationship Id="rId107" Type="http://schemas.openxmlformats.org/officeDocument/2006/relationships/hyperlink" Target="https://old.uinp.gov.ua/news/do-8-travnya-znyali-videoroliki-pro-ukraintsiv-yaki-v-lavakh-ob-ednanikh-natsii-peremogli-agres" TargetMode="External"/><Relationship Id="rId11" Type="http://schemas.openxmlformats.org/officeDocument/2006/relationships/hyperlink" Target="https://youtu.be/xozg4GQ2YjM" TargetMode="External"/><Relationship Id="rId32" Type="http://schemas.openxmlformats.org/officeDocument/2006/relationships/hyperlink" Target="https://old.uinp.gov.ua/multimedia/videorolik-vichna-slava-geroyam-97-richnii-veteran-viini-vtrativ-vnuka-v-ato" TargetMode="External"/><Relationship Id="rId37" Type="http://schemas.openxmlformats.org/officeDocument/2006/relationships/hyperlink" Target="https://uinp.gov.ua/pres-centr/novyny/13-chervnya-den-zvilnennya-mariupolya" TargetMode="External"/><Relationship Id="rId53" Type="http://schemas.openxmlformats.org/officeDocument/2006/relationships/hyperlink" Target="https://old.uinp.gov.ua/news/viina-ne-robit-vinyatkiv-zhinochi-istorii-drugoi-svitovoi-informatsiini-materiali-dlya-zmi-do-v" TargetMode="External"/><Relationship Id="rId58" Type="http://schemas.openxmlformats.org/officeDocument/2006/relationships/hyperlink" Target="https://youtu.be/8puGLkGn2SI" TargetMode="External"/><Relationship Id="rId74" Type="http://schemas.openxmlformats.org/officeDocument/2006/relationships/hyperlink" Target="https://uinp.gov.ua/elektronni-vydannya/vyazni-z-ukrayiny-v-konctabori-mautgauzen-istoriya-ta-pamyat" TargetMode="External"/><Relationship Id="rId79" Type="http://schemas.openxmlformats.org/officeDocument/2006/relationships/hyperlink" Target="https://uinp.gov.ua/pres-centr/novyny/my-oberigaly-vas-vid-viyny-my-perestaralysya-u-kyyevi-vidkryly-vystavku-pro-zvilneni-u-2014-mu-mista-shodu-ukrayiny" TargetMode="External"/><Relationship Id="rId102" Type="http://schemas.openxmlformats.org/officeDocument/2006/relationships/hyperlink" Target="https://culture.pl/ru/article/velika-viyna-u-shchodennikah-horunzhoyi-sofiyi-galechko" TargetMode="External"/><Relationship Id="rId123" Type="http://schemas.openxmlformats.org/officeDocument/2006/relationships/hyperlink" Target="https://uinp.gov.ua/istorychnyy-kalendar/traven/14/1920-narodylasya-slava-stecko-odna-z-providnyh-diyachok-ounb-ta-antybilshovyckogo-bloku-narodiv" TargetMode="External"/><Relationship Id="rId128" Type="http://schemas.openxmlformats.org/officeDocument/2006/relationships/hyperlink" Target="https://uinp.gov.ua/istorychnyy-kalendar/cherven/14/1891-narodyvsya-yevgen-konovalec-polkovnyk-armiyi-unr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uinp.gov.ua/elektronni-vydannya/katalog-triumf-lyudyny-ukrayinci-v-nacystskyh-ta-radyanskyh-konctaborah" TargetMode="External"/><Relationship Id="rId95" Type="http://schemas.openxmlformats.org/officeDocument/2006/relationships/hyperlink" Target="https://uinp.gov.ua/pres-centr/novyny/na-donechchyni-vidznachayut-5-richchya-zvilnennya-mist-shodu-ukrayiny" TargetMode="External"/><Relationship Id="rId22" Type="http://schemas.openxmlformats.org/officeDocument/2006/relationships/hyperlink" Target="https://uahistory.com/topics/famous_people/10475" TargetMode="External"/><Relationship Id="rId27" Type="http://schemas.openxmlformats.org/officeDocument/2006/relationships/hyperlink" Target="https://www.facebook.com/hashtag/%D1%80%D0%BE%D0%B4%D0%B8%D0%BD%D0%BD%D1%96%D1%96%D1%81%D1%82%D0%BE%D1%80%D1%96%D1%97%D0%B2%D1%96%D0%B9%D0%BD%D0%B8" TargetMode="External"/><Relationship Id="rId43" Type="http://schemas.openxmlformats.org/officeDocument/2006/relationships/hyperlink" Target="https://www.jnsm.com.ua/h/0526V/" TargetMode="External"/><Relationship Id="rId48" Type="http://schemas.openxmlformats.org/officeDocument/2006/relationships/hyperlink" Target="https://old.uinp.gov.ua/page/zhinochi-istorii-drugoi-svitovoi" TargetMode="External"/><Relationship Id="rId64" Type="http://schemas.openxmlformats.org/officeDocument/2006/relationships/hyperlink" Target="https://youtu.be/q5_y01aGQe0" TargetMode="External"/><Relationship Id="rId69" Type="http://schemas.openxmlformats.org/officeDocument/2006/relationships/hyperlink" Target="https://old.uinp.gov.ua/multimedia/1939-1945-nikoli-znovu-rolik-do-vidznachennya-8-ta-9-travnya-0" TargetMode="External"/><Relationship Id="rId113" Type="http://schemas.openxmlformats.org/officeDocument/2006/relationships/hyperlink" Target="https://youtu.be/IEhRlEU3k2Q" TargetMode="External"/><Relationship Id="rId118" Type="http://schemas.openxmlformats.org/officeDocument/2006/relationships/hyperlink" Target="https://espreso.tv/article/2018/05/23/den_geroyiv_scho_ce_za_svyato_i_chomu_yogo_svyatkuyut_u_travni" TargetMode="External"/><Relationship Id="rId134" Type="http://schemas.openxmlformats.org/officeDocument/2006/relationships/hyperlink" Target="https://www.youtube.com/watch?v=sR6iJKiEGl8" TargetMode="External"/><Relationship Id="rId139" Type="http://schemas.openxmlformats.org/officeDocument/2006/relationships/theme" Target="theme/theme1.xml"/><Relationship Id="rId8" Type="http://schemas.openxmlformats.org/officeDocument/2006/relationships/hyperlink" Target="https://old.uinp.gov.ua/page/mak-yak-simvol-dnya-pamyati-ta-primirennya" TargetMode="External"/><Relationship Id="rId51" Type="http://schemas.openxmlformats.org/officeDocument/2006/relationships/hyperlink" Target="https://tv.suspilne.media/programs/zhinochi_istorii" TargetMode="External"/><Relationship Id="rId72" Type="http://schemas.openxmlformats.org/officeDocument/2006/relationships/hyperlink" Target="https://uinp.gov.ua/elektronni-vydannya/katalog-triumf-lyudyny-ukrayinci-v-nacystskyh-ta-radyanskyh-konctaborah" TargetMode="External"/><Relationship Id="rId80" Type="http://schemas.openxmlformats.org/officeDocument/2006/relationships/hyperlink" Target="https://uinp.gov.ua/pres-centr/novyny/u-kyyevi-vidkryly-vystavku-artefaktiv-do-5-richchya-zvilnennya-mist-shodu-ukrayiny" TargetMode="External"/><Relationship Id="rId85" Type="http://schemas.openxmlformats.org/officeDocument/2006/relationships/hyperlink" Target="https://uinp.gov.ua/istorychnyy-kalendar/traven/26/1953-rozpochalosya-norylske-povstannya-politvyazniv" TargetMode="External"/><Relationship Id="rId93" Type="http://schemas.openxmlformats.org/officeDocument/2006/relationships/hyperlink" Target="https://www.armyfm.com.ua/den-zvilnennya-slovyanska-ta-kramatorska-vid-prorosijskih-teroristiv/" TargetMode="External"/><Relationship Id="rId98" Type="http://schemas.openxmlformats.org/officeDocument/2006/relationships/hyperlink" Target="https://uinp.gov.ua/pres-centr/novyny/rozvinchuyuchy-radyanski-mify-instytut-nacionalnoyi-pamyati-prezentuye-videoproyekt-viyna-i-mif" TargetMode="External"/><Relationship Id="rId121" Type="http://schemas.openxmlformats.org/officeDocument/2006/relationships/hyperlink" Target="https://uinp.gov.ua/pres-centr/novyny/golovnomu-otamanu-armiyi-unr-slava-do-140-richchya-symona-petlyury-instytut-prezentuvav-videorolyk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youtu.be/HfGkpZ9A4IY" TargetMode="External"/><Relationship Id="rId17" Type="http://schemas.openxmlformats.org/officeDocument/2006/relationships/hyperlink" Target="https://uinp.gov.ua/pres-centr/novyny/5-richchya-zvilnennya-mista-lyman-doneckoyi-oblasti-vid-rosiyskoyi-okupaciyi" TargetMode="External"/><Relationship Id="rId25" Type="http://schemas.openxmlformats.org/officeDocument/2006/relationships/hyperlink" Target="https://uinp.gov.ua/pres-centr/novyny/informaciyni-materialy-do-dnya-pamyati-ta-prymyrennya-ta-dnya-peremogy-nad-nacyzmom-u-drugiy-svitoviy-viyni" TargetMode="External"/><Relationship Id="rId33" Type="http://schemas.openxmlformats.org/officeDocument/2006/relationships/hyperlink" Target="https://old.uinp.gov.ua/multimedia/videorolik-vichna-slava-geroyam-97-richnii-veteran-viini-vtrativ-vnuka-v-ato" TargetMode="External"/><Relationship Id="rId38" Type="http://schemas.openxmlformats.org/officeDocument/2006/relationships/hyperlink" Target="https://uinp.gov.ua/pres-centr/novyny/sogodni-pyata-richnycya-vyzvolennya-mariupolya" TargetMode="External"/><Relationship Id="rId46" Type="http://schemas.openxmlformats.org/officeDocument/2006/relationships/hyperlink" Target="https://armyinform.com.ua/2020/07/sogodni-den-ukrayinskyh-myrotvorcziv/" TargetMode="External"/><Relationship Id="rId59" Type="http://schemas.openxmlformats.org/officeDocument/2006/relationships/hyperlink" Target="https://youtu.be/8atj9zNAlg0" TargetMode="External"/><Relationship Id="rId67" Type="http://schemas.openxmlformats.org/officeDocument/2006/relationships/hyperlink" Target="https://www.armyfm.com.ua/18-travnya-v-ukraini-vidznachayut-den-rezervista/" TargetMode="External"/><Relationship Id="rId103" Type="http://schemas.openxmlformats.org/officeDocument/2006/relationships/hyperlink" Target="http://www.ksouk.com.ua/satt/sofya-galechko" TargetMode="External"/><Relationship Id="rId108" Type="http://schemas.openxmlformats.org/officeDocument/2006/relationships/hyperlink" Target="https://old.uinp.gov.ua/news/do-8-travnya-znyali-videoroliki-pro-ukraintsiv-yaki-v-lavakh-ob-ednanikh-natsii-peremogli-agres" TargetMode="External"/><Relationship Id="rId116" Type="http://schemas.openxmlformats.org/officeDocument/2006/relationships/hyperlink" Target="https://uinp.gov.ua/pres-centr/novyny/23-travnya-den-geroyiv" TargetMode="External"/><Relationship Id="rId124" Type="http://schemas.openxmlformats.org/officeDocument/2006/relationships/hyperlink" Target="https://uinp.gov.ua/istorychnyy-kalendar/traven/14/1920-narodylasya-slava-stecko-odna-z-providnyh-diyachok-ounb-ta-antybilshovyckogo-bloku-narodiv" TargetMode="External"/><Relationship Id="rId129" Type="http://schemas.openxmlformats.org/officeDocument/2006/relationships/hyperlink" Target="https://old.uinp.gov.ua/publication/vazhko-bulo-nam-zbagnuti-fatalizm-polkovnika" TargetMode="External"/><Relationship Id="rId137" Type="http://schemas.openxmlformats.org/officeDocument/2006/relationships/header" Target="header1.xml"/><Relationship Id="rId20" Type="http://schemas.openxmlformats.org/officeDocument/2006/relationships/hyperlink" Target="http://perejaslav.org.ua/istoria/peremoga-nad-polskim-1630.html" TargetMode="External"/><Relationship Id="rId41" Type="http://schemas.openxmlformats.org/officeDocument/2006/relationships/hyperlink" Target="https://uinp.gov.ua/istorychnyy-kalendar/traven/26/1648-bytva-pid-korsunem" TargetMode="External"/><Relationship Id="rId54" Type="http://schemas.openxmlformats.org/officeDocument/2006/relationships/hyperlink" Target="https://old.uinp.gov.ua/news/viina-ne-robit-vinyatkiv-zhinochi-istorii-drugoi-svitovoi-informatsiini-materiali-dlya-zmi-do-v" TargetMode="External"/><Relationship Id="rId62" Type="http://schemas.openxmlformats.org/officeDocument/2006/relationships/hyperlink" Target="https://youtu.be/q5_y01aGQe0" TargetMode="External"/><Relationship Id="rId70" Type="http://schemas.openxmlformats.org/officeDocument/2006/relationships/hyperlink" Target="https://uinp.gov.ua/vystavkovi-proekty/vystavka-triumf-lyudyny-meshkanci-ukrayiny-yaki-proyshly-nacystski-konctabory" TargetMode="External"/><Relationship Id="rId75" Type="http://schemas.openxmlformats.org/officeDocument/2006/relationships/hyperlink" Target="https://uinp.gov.ua/elektronni-vydannya/vyazni-z-ukrayiny-v-konctabori-mautgauzen-istoriya-ta-pamyat" TargetMode="External"/><Relationship Id="rId83" Type="http://schemas.openxmlformats.org/officeDocument/2006/relationships/hyperlink" Target="https://www.radiosvoboda.org/a/news-exclusyvne-video-z-gongadze/30840508.html" TargetMode="External"/><Relationship Id="rId88" Type="http://schemas.openxmlformats.org/officeDocument/2006/relationships/hyperlink" Target="https://uinp.gov.ua/vystavkovi-proekty/vystavka-triumf-lyudyny-meshkanci-ukrayiny-yaki-peremogly-gulag" TargetMode="External"/><Relationship Id="rId91" Type="http://schemas.openxmlformats.org/officeDocument/2006/relationships/hyperlink" Target="https://old.uinp.gov.ua/news/do-60-ti-littya-kengirskogo-povstannya-kengirske-povstannya-yak-viyav-krizi-sistemi-gulag" TargetMode="External"/><Relationship Id="rId96" Type="http://schemas.openxmlformats.org/officeDocument/2006/relationships/hyperlink" Target="https://uinp.gov.ua/pres-centr/novyny/golova-uinp-anton-drobovych-proviv-urok-pro-drugu-svitovu-u-vseukrayinskiy-shkoli-online" TargetMode="External"/><Relationship Id="rId111" Type="http://schemas.openxmlformats.org/officeDocument/2006/relationships/hyperlink" Target="https://old.uinp.gov.ua/news/ukraintsi-proti-natsizmu-10-istorii-pro-spivvitchiznikiv-geroiv-7-armii" TargetMode="External"/><Relationship Id="rId132" Type="http://schemas.openxmlformats.org/officeDocument/2006/relationships/hyperlink" Target="https://old.uinp.gov.ua/news/pretsedent-konovaltsy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uinp.gov.ua/pres-centr/novyny/do-5-richchya-zvilnennya-mist-shodu-ukrayiny-prezentovano-potuzhnyy-videorolyk" TargetMode="External"/><Relationship Id="rId23" Type="http://schemas.openxmlformats.org/officeDocument/2006/relationships/hyperlink" Target="https://uinp.gov.ua/pres-centr/novyny/23-travnya-den-stvorennya-ukrayinskoyi-morskoyi-pihoty" TargetMode="External"/><Relationship Id="rId28" Type="http://schemas.openxmlformats.org/officeDocument/2006/relationships/hyperlink" Target="https://old.uinp.gov.ua/multimedia/sinochku-povernisya-zhivim-videoroliki-na-osnovi-listiv-ridnikh-do-soldat-drugoi-svitovoi" TargetMode="External"/><Relationship Id="rId36" Type="http://schemas.openxmlformats.org/officeDocument/2006/relationships/hyperlink" Target="https://uinp.gov.ua/pres-centr/novyny/13-chervnya-den-zvilnennya-mariupolya" TargetMode="External"/><Relationship Id="rId49" Type="http://schemas.openxmlformats.org/officeDocument/2006/relationships/hyperlink" Target="https://old.uinp.gov.ua/page/zhinochi-istorii-drugoi-svitovoi" TargetMode="External"/><Relationship Id="rId57" Type="http://schemas.openxmlformats.org/officeDocument/2006/relationships/hyperlink" Target="https://youtu.be/8puGLkGn2SI" TargetMode="External"/><Relationship Id="rId106" Type="http://schemas.openxmlformats.org/officeDocument/2006/relationships/hyperlink" Target="https://www.facebook.com/ZnayNashyh/posts/2466789023633026/" TargetMode="External"/><Relationship Id="rId114" Type="http://schemas.openxmlformats.org/officeDocument/2006/relationships/hyperlink" Target="https://uinp.gov.ua/pres-centr/novyny/u-kyyevi-prezentuvaly-fotovystavku-geroyichna-oborona-doneckogo-aeroportu-2014-2015" TargetMode="External"/><Relationship Id="rId119" Type="http://schemas.openxmlformats.org/officeDocument/2006/relationships/hyperlink" Target="https://espreso.tv/article/2018/05/23/den_geroyiv_scho_ce_za_svyato_i_chomu_yogo_svyatkuyut_u_travni" TargetMode="External"/><Relationship Id="rId127" Type="http://schemas.openxmlformats.org/officeDocument/2006/relationships/hyperlink" Target="https://uinp.gov.ua/istorychnyy-kalendar/cherven/14/1891-narodyvsya-yevgen-konovalec-polkovnyk-armiyi-unr" TargetMode="External"/><Relationship Id="rId10" Type="http://schemas.openxmlformats.org/officeDocument/2006/relationships/hyperlink" Target="https://youtu.be/xozg4GQ2YjM" TargetMode="External"/><Relationship Id="rId31" Type="http://schemas.openxmlformats.org/officeDocument/2006/relationships/hyperlink" Target="https://old.uinp.gov.ua/multimedia" TargetMode="External"/><Relationship Id="rId44" Type="http://schemas.openxmlformats.org/officeDocument/2006/relationships/hyperlink" Target="https://www.armyfm.com.ua/15-lipnya-%E2%80%94-den-ukrainskih-mirotvorciv/" TargetMode="External"/><Relationship Id="rId52" Type="http://schemas.openxmlformats.org/officeDocument/2006/relationships/hyperlink" Target="https://tv.suspilne.media/programs/zhinochi_istorii" TargetMode="External"/><Relationship Id="rId60" Type="http://schemas.openxmlformats.org/officeDocument/2006/relationships/hyperlink" Target="https://youtu.be/8atj9zNAlg0" TargetMode="External"/><Relationship Id="rId65" Type="http://schemas.openxmlformats.org/officeDocument/2006/relationships/hyperlink" Target="https://youtu.be/4wajqEgQE6M" TargetMode="External"/><Relationship Id="rId73" Type="http://schemas.openxmlformats.org/officeDocument/2006/relationships/hyperlink" Target="https://uinp.gov.ua/elektronni-vydannya/katalog-triumf-lyudyny-ukrayinci-v-nacystskyh-ta-radyanskyh-konctaborah" TargetMode="External"/><Relationship Id="rId78" Type="http://schemas.openxmlformats.org/officeDocument/2006/relationships/hyperlink" Target="https://uinp.gov.ua/pres-centr/novyny/my-oberigaly-vas-vid-viyny-my-perestaralysya-u-kyyevi-vidkryly-vystavku-pro-zvilneni-u-2014-mu-mista-shodu-ukrayiny" TargetMode="External"/><Relationship Id="rId81" Type="http://schemas.openxmlformats.org/officeDocument/2006/relationships/hyperlink" Target="https://uinp.gov.ua/pres-centr/novyny/u-kyyevi-vidkryly-vystavku-artefaktiv-do-5-richchya-zvilnennya-mist-shodu-ukrayiny" TargetMode="External"/><Relationship Id="rId86" Type="http://schemas.openxmlformats.org/officeDocument/2006/relationships/hyperlink" Target="https://uinp.gov.ua/pres-centr/novyny/nam-sonce-vsmihalos-kriz-rzhaviyi-graty-65-rokiv-tomu-pochalosya-kengirske-povstannya" TargetMode="External"/><Relationship Id="rId94" Type="http://schemas.openxmlformats.org/officeDocument/2006/relationships/hyperlink" Target="https://uinp.gov.ua/pres-centr/novyny/na-donechchyni-vidznachayut-5-richchya-zvilnennya-mist-shodu-ukrayiny" TargetMode="External"/><Relationship Id="rId99" Type="http://schemas.openxmlformats.org/officeDocument/2006/relationships/hyperlink" Target="https://uinp.gov.ua/pres-centr/novyny/rozvinchuyuchy-radyanski-mify-instytut-nacionalnoyi-pamyati-prezentuye-videoproyekt-viyna-i-mif" TargetMode="External"/><Relationship Id="rId101" Type="http://schemas.openxmlformats.org/officeDocument/2006/relationships/hyperlink" Target="https://uinp.gov.ua/pres-centr/novyny/yak-zvilnyaly-syevyerodoneck-i-lysychansk-zvorushlyvi-istoriyi-vid-ukrayinskyh-biyciv-i-meshkanciv" TargetMode="External"/><Relationship Id="rId122" Type="http://schemas.openxmlformats.org/officeDocument/2006/relationships/hyperlink" Target="https://uinp.gov.ua/pres-centr/novyny/golovnomu-otamanu-armiyi-unr-slava-do-140-richchya-symona-petlyury-instytut-prezentuvav-videorolyk" TargetMode="External"/><Relationship Id="rId130" Type="http://schemas.openxmlformats.org/officeDocument/2006/relationships/hyperlink" Target="https://old.uinp.gov.ua/publication/vazhko-bulo-nam-zbagnuti-fatalizm-polkovnika" TargetMode="External"/><Relationship Id="rId135" Type="http://schemas.openxmlformats.org/officeDocument/2006/relationships/hyperlink" Target="https://old.uinp.gov.ua/page/lyudi-svobod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ld.uinp.gov.ua/page/mak-yak-simvol-dnya-pamyati-ta-primirennya" TargetMode="External"/><Relationship Id="rId13" Type="http://schemas.openxmlformats.org/officeDocument/2006/relationships/hyperlink" Target="https://youtu.be/HfGkpZ9A4IY" TargetMode="External"/><Relationship Id="rId18" Type="http://schemas.openxmlformats.org/officeDocument/2006/relationships/hyperlink" Target="https://old.uinp.gov.ua/multimedia/proekt-den-peremogi-lyudskikh-tsinnostei-chastina-3-vishnya" TargetMode="External"/><Relationship Id="rId39" Type="http://schemas.openxmlformats.org/officeDocument/2006/relationships/hyperlink" Target="https://uinp.gov.ua/pres-centr/novyny/sogodni-pyata-richnycya-vyzvolennya-mariupolya" TargetMode="External"/><Relationship Id="rId109" Type="http://schemas.openxmlformats.org/officeDocument/2006/relationships/hyperlink" Target="https://old.uinp.gov.ua/multimedia/5-videoistorii-pro-ukraintsiv-yaki-voyuvali-proti-natsistiv-u-lavakh-obednanikh-natsii" TargetMode="External"/><Relationship Id="rId34" Type="http://schemas.openxmlformats.org/officeDocument/2006/relationships/hyperlink" Target="https://uinp.gov.ua/pres-centr/novyny/ukrayinskyy-forpost-5-rokiv-zvilnennya-mariupolya" TargetMode="External"/><Relationship Id="rId50" Type="http://schemas.openxmlformats.org/officeDocument/2006/relationships/hyperlink" Target="https://www.ukrinform.ua/rubric-other_news/2012824-zinoci-istorii-drugoi-svitovoi-vijni-infografika.html" TargetMode="External"/><Relationship Id="rId55" Type="http://schemas.openxmlformats.org/officeDocument/2006/relationships/hyperlink" Target="https://uinp.gov.ua/informaciyni-materialy/vchytelyam/metodychni-rekomendaciyi/2163" TargetMode="External"/><Relationship Id="rId76" Type="http://schemas.openxmlformats.org/officeDocument/2006/relationships/hyperlink" Target="https://old.uinp.gov.ua/multimedia/proekt-den-peremogi-lyudskikh-tsinnostei-chastina-1-vedmedik" TargetMode="External"/><Relationship Id="rId97" Type="http://schemas.openxmlformats.org/officeDocument/2006/relationships/hyperlink" Target="https://uinp.gov.ua/pres-centr/novyny/golova-uinp-anton-drobovych-proviv-urok-pro-drugu-svitovu-u-vseukrayinskiy-shkoli-online" TargetMode="External"/><Relationship Id="rId104" Type="http://schemas.openxmlformats.org/officeDocument/2006/relationships/hyperlink" Target="http://www.ksouk.com.ua/satt/sofya-galechko" TargetMode="External"/><Relationship Id="rId120" Type="http://schemas.openxmlformats.org/officeDocument/2006/relationships/hyperlink" Target="http://www.uinp.gov.ua/informaciyni-materialy/zhurnalistam/front-man-unr-ukrayina-vidznachaye-140-richchya-vid-dnya-narodzhennya-symona-petlyury" TargetMode="External"/><Relationship Id="rId125" Type="http://schemas.openxmlformats.org/officeDocument/2006/relationships/hyperlink" Target="https://uinp.gov.ua/pres-centr/novyny/ya-viryu-v-ukrayinsku-naciyu-do-100-richchya-z-dnya-narodzhennya-slavy-stecko-instytut-prezentuye-novyy-videorolyk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uinp.gov.ua/vystavkovi-proekty/vystavka-triumf-lyudyny-meshkanci-ukrayiny-yaki-proyshly-nacystski-konctabory" TargetMode="External"/><Relationship Id="rId92" Type="http://schemas.openxmlformats.org/officeDocument/2006/relationships/hyperlink" Target="https://nuou.org.ua/assets/journals/bila_knyga/bila-knyha-ato.pdf" TargetMode="External"/><Relationship Id="rId2" Type="http://schemas.openxmlformats.org/officeDocument/2006/relationships/styles" Target="styles.xml"/><Relationship Id="rId29" Type="http://schemas.openxmlformats.org/officeDocument/2006/relationships/hyperlink" Target="https://old.uinp.gov.ua/multimedia/sinochku-povernisya-zhivim-videoroliki-na-osnovi-listiv-ridnikh-do-soldat-drugoi-svitovoi" TargetMode="External"/><Relationship Id="rId24" Type="http://schemas.openxmlformats.org/officeDocument/2006/relationships/hyperlink" Target="https://uinp.gov.ua/pres-centr/novyny/23-travnya-den-stvorennya-ukrayinskoyi-morskoyi-pihoty" TargetMode="External"/><Relationship Id="rId40" Type="http://schemas.openxmlformats.org/officeDocument/2006/relationships/hyperlink" Target="https://uinp.gov.ua/istorychnyy-kalendar/traven/26/1648-bytva-pid-korsunem" TargetMode="External"/><Relationship Id="rId45" Type="http://schemas.openxmlformats.org/officeDocument/2006/relationships/hyperlink" Target="https://www.armyfm.com.ua/15-lipnya-%E2%80%94-den-ukrainskih-mirotvorciv/" TargetMode="External"/><Relationship Id="rId66" Type="http://schemas.openxmlformats.org/officeDocument/2006/relationships/hyperlink" Target="https://youtu.be/4wajqEgQE6M" TargetMode="External"/><Relationship Id="rId87" Type="http://schemas.openxmlformats.org/officeDocument/2006/relationships/hyperlink" Target="https://uinp.gov.ua/vystavkovi-proekty/vystavka-triumf-lyudyny-meshkanci-ukrayiny-yaki-peremogly-gulag" TargetMode="External"/><Relationship Id="rId110" Type="http://schemas.openxmlformats.org/officeDocument/2006/relationships/hyperlink" Target="https://old.uinp.gov.ua/multimedia/5-videoistorii-pro-ukraintsiv-yaki-voyuvali-proti-natsistiv-u-lavakh-obednanikh-natsii" TargetMode="External"/><Relationship Id="rId115" Type="http://schemas.openxmlformats.org/officeDocument/2006/relationships/hyperlink" Target="https://uinp.gov.ua/pres-centr/novyny/u-kyyevi-prezentuvaly-fotovystavku-geroyichna-oborona-doneckogo-aeroportu-2014-2015" TargetMode="External"/><Relationship Id="rId131" Type="http://schemas.openxmlformats.org/officeDocument/2006/relationships/hyperlink" Target="https://old.uinp.gov.ua/news/pretsedent-konovaltsya" TargetMode="External"/><Relationship Id="rId136" Type="http://schemas.openxmlformats.org/officeDocument/2006/relationships/hyperlink" Target="https://old.uinp.gov.ua/page/lyudi-svobodi" TargetMode="External"/><Relationship Id="rId61" Type="http://schemas.openxmlformats.org/officeDocument/2006/relationships/hyperlink" Target="https://youtu.be/Bmv9yHWMMlA" TargetMode="External"/><Relationship Id="rId82" Type="http://schemas.openxmlformats.org/officeDocument/2006/relationships/hyperlink" Target="https://uinp.gov.ua/pres-centr/novyny/23-travnya-den-stvorennya-ukrayinskoyi-morskoyi-pihoty" TargetMode="External"/><Relationship Id="rId19" Type="http://schemas.openxmlformats.org/officeDocument/2006/relationships/hyperlink" Target="https://old.uinp.gov.ua/multimedia/proekt-den-peremogi-lyudskikh-tsinnostei-chastina-3-vishnya" TargetMode="External"/><Relationship Id="rId14" Type="http://schemas.openxmlformats.org/officeDocument/2006/relationships/hyperlink" Target="https://uinp.gov.ua/pres-centr/novyny/do-5-richchya-zvilnennya-mist-shodu-ukrayiny-prezentovano-potuzhnyy-videorolyk" TargetMode="External"/><Relationship Id="rId30" Type="http://schemas.openxmlformats.org/officeDocument/2006/relationships/hyperlink" Target="https://old.uinp.gov.ua/multimedia" TargetMode="External"/><Relationship Id="rId35" Type="http://schemas.openxmlformats.org/officeDocument/2006/relationships/hyperlink" Target="https://uinp.gov.ua/pres-centr/novyny/ukrayinskyy-forpost-5-rokiv-zvilnennya-mariupolya" TargetMode="External"/><Relationship Id="rId56" Type="http://schemas.openxmlformats.org/officeDocument/2006/relationships/hyperlink" Target="https://uinp.gov.ua/informaciyni-materialy/vchytelyam/metodychni-rekomendaciyi/2163" TargetMode="External"/><Relationship Id="rId77" Type="http://schemas.openxmlformats.org/officeDocument/2006/relationships/hyperlink" Target="https://old.uinp.gov.ua/multimedia/proekt-den-peremogi-lyudskikh-tsinnostei-chastina-1-vedmedik" TargetMode="External"/><Relationship Id="rId100" Type="http://schemas.openxmlformats.org/officeDocument/2006/relationships/hyperlink" Target="https://uinp.gov.ua/pres-centr/novyny/yak-zvilnyaly-syevyerodoneck-i-lysychansk-zvorushlyvi-istoriyi-vid-ukrayinskyh-biyciv-i-meshkanciv" TargetMode="External"/><Relationship Id="rId105" Type="http://schemas.openxmlformats.org/officeDocument/2006/relationships/hyperlink" Target="https://www.facebook.com/ZnayNashyh/posts/2466789023633026/" TargetMode="External"/><Relationship Id="rId126" Type="http://schemas.openxmlformats.org/officeDocument/2006/relationships/hyperlink" Target="https://uinp.gov.ua/pres-centr/novyny/ya-viryu-v-ukrayinsku-naciyu-do-100-richchya-z-dnya-narodzhennya-slavy-stecko-instytut-prezentuye-novyy-videoroly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zXlMO5RkfzUzqT4tbl4gzCq3Gg==">AMUW2mUs+XV+pGWFZEAxVMD6BIy1L//l0qdRrUw71x2rQlLICZm7/wOaJQr8lbC21lYemDLahossPYL4mbEgRML5SaSlBa/Vqbv7hIP9jFvSJx5eRehFYa4=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4188</Words>
  <Characters>23873</Characters>
  <Application>Microsoft Office Word</Application>
  <DocSecurity>0</DocSecurity>
  <Lines>198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2021-05-08T06:43:00Z</dcterms:created>
  <dcterms:modified xsi:type="dcterms:W3CDTF">2021-05-08T06:43:00Z</dcterms:modified>
</cp:coreProperties>
</file>