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0E" w:rsidRPr="0061136F" w:rsidRDefault="00586C0E" w:rsidP="00586C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136F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586C0E" w:rsidRPr="0061136F" w:rsidRDefault="00586C0E" w:rsidP="00586C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136F">
        <w:rPr>
          <w:rFonts w:ascii="Times New Roman" w:hAnsi="Times New Roman" w:cs="Times New Roman"/>
          <w:b/>
          <w:sz w:val="28"/>
          <w:szCs w:val="28"/>
          <w:lang w:val="uk-UA"/>
        </w:rPr>
        <w:t>для дистанційного навчання з трудового навчання</w:t>
      </w:r>
    </w:p>
    <w:p w:rsidR="00586C0E" w:rsidRPr="0061136F" w:rsidRDefault="006C2F53" w:rsidP="00586C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учнів 8</w:t>
      </w:r>
      <w:r w:rsidR="00586C0E" w:rsidRPr="00611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</w:t>
      </w:r>
      <w:r w:rsidR="00586C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6C0E" w:rsidRPr="0061136F">
        <w:rPr>
          <w:rFonts w:ascii="Times New Roman" w:hAnsi="Times New Roman" w:cs="Times New Roman"/>
          <w:b/>
          <w:sz w:val="28"/>
          <w:szCs w:val="28"/>
          <w:lang w:val="uk-UA"/>
        </w:rPr>
        <w:t>на період карантину з 12.03.2020 – 0</w:t>
      </w:r>
      <w:r w:rsidR="00586C0E" w:rsidRPr="0061136F">
        <w:rPr>
          <w:rFonts w:ascii="Times New Roman" w:hAnsi="Times New Roman" w:cs="Times New Roman"/>
          <w:b/>
          <w:sz w:val="28"/>
          <w:szCs w:val="28"/>
        </w:rPr>
        <w:t>3</w:t>
      </w:r>
      <w:r w:rsidR="00586C0E" w:rsidRPr="0061136F"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586C0E" w:rsidRDefault="00586C0E" w:rsidP="00586C0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6C0E" w:rsidRPr="008D7B4C" w:rsidRDefault="00586C0E" w:rsidP="00586C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 трудового навчання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Т.В.Кулачинська</w:t>
      </w:r>
      <w:proofErr w:type="spellEnd"/>
    </w:p>
    <w:p w:rsidR="00586C0E" w:rsidRDefault="00586C0E" w:rsidP="00586C0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Шановні учні та батьки!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виникнення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запитань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домашніх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>завдань прошу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звертатися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консультацією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. Завдання виконувати в робочих зошитах. Фото виконаних робіт надсилати на електронну адресу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5" w:history="1"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kulachinskaya</w:t>
        </w:r>
        <w:r w:rsidRPr="004B0690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1972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tbl>
      <w:tblPr>
        <w:tblStyle w:val="a4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70"/>
        <w:gridCol w:w="2874"/>
        <w:gridCol w:w="3828"/>
        <w:gridCol w:w="2835"/>
      </w:tblGrid>
      <w:tr w:rsidR="00342882" w:rsidRPr="007F0053" w:rsidTr="00C27ACA">
        <w:trPr>
          <w:trHeight w:val="517"/>
        </w:trPr>
        <w:tc>
          <w:tcPr>
            <w:tcW w:w="670" w:type="dxa"/>
          </w:tcPr>
          <w:p w:rsidR="00586C0E" w:rsidRPr="007F0053" w:rsidRDefault="00586C0E" w:rsidP="0059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53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74" w:type="dxa"/>
          </w:tcPr>
          <w:p w:rsidR="00586C0E" w:rsidRPr="007F0053" w:rsidRDefault="00586C0E" w:rsidP="0059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8" w:type="dxa"/>
          </w:tcPr>
          <w:p w:rsidR="00586C0E" w:rsidRPr="007F0053" w:rsidRDefault="00586C0E" w:rsidP="00595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053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spellStart"/>
            <w:r w:rsidRPr="007F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шнє</w:t>
            </w:r>
            <w:proofErr w:type="spellEnd"/>
            <w:r w:rsidRPr="007F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 </w:t>
            </w:r>
          </w:p>
        </w:tc>
        <w:tc>
          <w:tcPr>
            <w:tcW w:w="2835" w:type="dxa"/>
          </w:tcPr>
          <w:p w:rsidR="00586C0E" w:rsidRPr="007F0053" w:rsidRDefault="00586C0E" w:rsidP="0059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6C2F53" w:rsidRPr="007F0053" w:rsidTr="00C27ACA">
        <w:trPr>
          <w:trHeight w:val="517"/>
        </w:trPr>
        <w:tc>
          <w:tcPr>
            <w:tcW w:w="670" w:type="dxa"/>
          </w:tcPr>
          <w:p w:rsidR="006C2F53" w:rsidRPr="007F0053" w:rsidRDefault="006C2F53" w:rsidP="00595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74" w:type="dxa"/>
          </w:tcPr>
          <w:p w:rsidR="006C2F53" w:rsidRPr="007F0053" w:rsidRDefault="006C2F53" w:rsidP="00595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Остаточна обробка виробу – декоративна ваза. Захист </w:t>
            </w:r>
            <w:proofErr w:type="spellStart"/>
            <w:r w:rsidRPr="007F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  <w:tc>
          <w:tcPr>
            <w:tcW w:w="3828" w:type="dxa"/>
          </w:tcPr>
          <w:p w:rsidR="006C2F53" w:rsidRPr="007F0053" w:rsidRDefault="006C2F53" w:rsidP="006C2F53">
            <w:pPr>
              <w:pStyle w:val="a5"/>
              <w:numPr>
                <w:ilvl w:val="0"/>
                <w:numId w:val="1"/>
              </w:numPr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Обрати метод презентації результатів </w:t>
            </w:r>
            <w:proofErr w:type="spellStart"/>
            <w:r w:rsidRPr="007F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проєктної</w:t>
            </w:r>
            <w:proofErr w:type="spellEnd"/>
            <w:r w:rsidRPr="007F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(доповідь, </w:t>
            </w:r>
            <w:proofErr w:type="spellStart"/>
            <w:r w:rsidRPr="007F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ессе</w:t>
            </w:r>
            <w:proofErr w:type="spellEnd"/>
            <w:r w:rsidRPr="007F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презентація у соціальних мережах, презентація відеофільму про </w:t>
            </w:r>
            <w:proofErr w:type="spellStart"/>
            <w:r w:rsidRPr="007F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7F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тощо)</w:t>
            </w:r>
          </w:p>
          <w:p w:rsidR="006C2F53" w:rsidRPr="007F0053" w:rsidRDefault="006C2F53" w:rsidP="006C2F53">
            <w:pPr>
              <w:pStyle w:val="a5"/>
              <w:numPr>
                <w:ilvl w:val="0"/>
                <w:numId w:val="1"/>
              </w:numPr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Здійснити самооцінку </w:t>
            </w:r>
            <w:proofErr w:type="spellStart"/>
            <w:r w:rsidRPr="007F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7F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учнем (із записом в зошиті)</w:t>
            </w:r>
            <w:r w:rsidR="00342882" w:rsidRPr="007F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заповнивши Т</w:t>
            </w:r>
            <w:r w:rsidRPr="007F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аблицю 1. (див. нижче)</w:t>
            </w:r>
          </w:p>
        </w:tc>
        <w:tc>
          <w:tcPr>
            <w:tcW w:w="2835" w:type="dxa"/>
          </w:tcPr>
          <w:p w:rsidR="006C2F53" w:rsidRPr="007F0053" w:rsidRDefault="006C2F53" w:rsidP="00595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2F53" w:rsidRPr="007F0053" w:rsidTr="00C27ACA">
        <w:trPr>
          <w:trHeight w:val="517"/>
        </w:trPr>
        <w:tc>
          <w:tcPr>
            <w:tcW w:w="670" w:type="dxa"/>
          </w:tcPr>
          <w:p w:rsidR="006C2F53" w:rsidRPr="007F0053" w:rsidRDefault="006C2F53" w:rsidP="00595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74" w:type="dxa"/>
          </w:tcPr>
          <w:p w:rsidR="006C2F53" w:rsidRPr="007F0053" w:rsidRDefault="006C2F53" w:rsidP="006C2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Писанка як символ зародження нового життя. Види писанок, їх особливос</w:t>
            </w:r>
            <w:r w:rsidR="00342882" w:rsidRPr="007F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ті. Символіка кольорів. Інструме</w:t>
            </w:r>
            <w:r w:rsidRPr="007F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нти та матеріали для виготовлення писанок.</w:t>
            </w:r>
          </w:p>
        </w:tc>
        <w:tc>
          <w:tcPr>
            <w:tcW w:w="3828" w:type="dxa"/>
          </w:tcPr>
          <w:p w:rsidR="006C2F53" w:rsidRPr="007F0053" w:rsidRDefault="00342882" w:rsidP="00342882">
            <w:pPr>
              <w:pStyle w:val="a5"/>
              <w:numPr>
                <w:ilvl w:val="0"/>
                <w:numId w:val="2"/>
              </w:numPr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конспект про обрядове значення писанки, її види.</w:t>
            </w:r>
          </w:p>
          <w:p w:rsidR="00342882" w:rsidRPr="007F0053" w:rsidRDefault="00342882" w:rsidP="00342882">
            <w:pPr>
              <w:pStyle w:val="a5"/>
              <w:numPr>
                <w:ilvl w:val="0"/>
                <w:numId w:val="2"/>
              </w:numPr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Замалювати знаки-символи писанкарства та їх значення.</w:t>
            </w:r>
          </w:p>
          <w:p w:rsidR="00342882" w:rsidRPr="007F0053" w:rsidRDefault="00342882" w:rsidP="00342882">
            <w:pPr>
              <w:pStyle w:val="a5"/>
              <w:numPr>
                <w:ilvl w:val="0"/>
                <w:numId w:val="2"/>
              </w:numPr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Заповнити таблицю «Матеріали та інструменти для виготовлення писанки» (Таблиця 2)</w:t>
            </w:r>
          </w:p>
        </w:tc>
        <w:tc>
          <w:tcPr>
            <w:tcW w:w="2835" w:type="dxa"/>
          </w:tcPr>
          <w:p w:rsidR="006C2F53" w:rsidRPr="007F0053" w:rsidRDefault="00342882" w:rsidP="00595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інформація:</w:t>
            </w:r>
          </w:p>
          <w:p w:rsidR="00342882" w:rsidRPr="007F0053" w:rsidRDefault="00342882" w:rsidP="00342882">
            <w:pPr>
              <w:pStyle w:val="a5"/>
              <w:numPr>
                <w:ilvl w:val="0"/>
                <w:numId w:val="3"/>
              </w:numPr>
              <w:ind w:left="315"/>
              <w:rPr>
                <w:sz w:val="24"/>
                <w:szCs w:val="24"/>
                <w:lang w:val="uk-UA"/>
              </w:rPr>
            </w:pPr>
            <w:hyperlink r:id="rId6" w:history="1">
              <w:r w:rsidRPr="007F0053">
                <w:rPr>
                  <w:rStyle w:val="a3"/>
                  <w:sz w:val="24"/>
                  <w:szCs w:val="24"/>
                </w:rPr>
                <w:t>http</w:t>
              </w:r>
              <w:r w:rsidRPr="007F0053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Pr="007F0053">
                <w:rPr>
                  <w:rStyle w:val="a3"/>
                  <w:sz w:val="24"/>
                  <w:szCs w:val="24"/>
                </w:rPr>
                <w:t>vsviti</w:t>
              </w:r>
              <w:r w:rsidRPr="007F0053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Pr="007F0053">
                <w:rPr>
                  <w:rStyle w:val="a3"/>
                  <w:sz w:val="24"/>
                  <w:szCs w:val="24"/>
                </w:rPr>
                <w:t>com</w:t>
              </w:r>
              <w:r w:rsidRPr="007F0053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Pr="007F0053">
                <w:rPr>
                  <w:rStyle w:val="a3"/>
                  <w:sz w:val="24"/>
                  <w:szCs w:val="24"/>
                </w:rPr>
                <w:t>ua</w:t>
              </w:r>
              <w:r w:rsidRPr="007F0053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Pr="007F0053">
                <w:rPr>
                  <w:rStyle w:val="a3"/>
                  <w:sz w:val="24"/>
                  <w:szCs w:val="24"/>
                </w:rPr>
                <w:t>ukraine</w:t>
              </w:r>
              <w:r w:rsidRPr="007F0053">
                <w:rPr>
                  <w:rStyle w:val="a3"/>
                  <w:sz w:val="24"/>
                  <w:szCs w:val="24"/>
                  <w:lang w:val="uk-UA"/>
                </w:rPr>
                <w:t>/82343</w:t>
              </w:r>
            </w:hyperlink>
          </w:p>
          <w:p w:rsidR="00342882" w:rsidRPr="007F0053" w:rsidRDefault="00342882" w:rsidP="00342882">
            <w:pPr>
              <w:pStyle w:val="a5"/>
              <w:numPr>
                <w:ilvl w:val="0"/>
                <w:numId w:val="3"/>
              </w:numPr>
              <w:ind w:left="315"/>
              <w:rPr>
                <w:sz w:val="24"/>
                <w:szCs w:val="24"/>
                <w:lang w:val="uk-UA"/>
              </w:rPr>
            </w:pPr>
            <w:hyperlink r:id="rId7" w:history="1">
              <w:r w:rsidRPr="007F0053">
                <w:rPr>
                  <w:rStyle w:val="a3"/>
                  <w:sz w:val="24"/>
                  <w:szCs w:val="24"/>
                </w:rPr>
                <w:t>https</w:t>
              </w:r>
              <w:r w:rsidRPr="007F0053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Pr="007F0053">
                <w:rPr>
                  <w:rStyle w:val="a3"/>
                  <w:sz w:val="24"/>
                  <w:szCs w:val="24"/>
                </w:rPr>
                <w:t>studfile</w:t>
              </w:r>
              <w:r w:rsidRPr="007F0053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Pr="007F0053">
                <w:rPr>
                  <w:rStyle w:val="a3"/>
                  <w:sz w:val="24"/>
                  <w:szCs w:val="24"/>
                </w:rPr>
                <w:t>net</w:t>
              </w:r>
              <w:r w:rsidRPr="007F0053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Pr="007F0053">
                <w:rPr>
                  <w:rStyle w:val="a3"/>
                  <w:sz w:val="24"/>
                  <w:szCs w:val="24"/>
                </w:rPr>
                <w:t>preview</w:t>
              </w:r>
              <w:r w:rsidRPr="007F0053">
                <w:rPr>
                  <w:rStyle w:val="a3"/>
                  <w:sz w:val="24"/>
                  <w:szCs w:val="24"/>
                  <w:lang w:val="uk-UA"/>
                </w:rPr>
                <w:t>/5187040/</w:t>
              </w:r>
              <w:r w:rsidRPr="007F0053">
                <w:rPr>
                  <w:rStyle w:val="a3"/>
                  <w:sz w:val="24"/>
                  <w:szCs w:val="24"/>
                </w:rPr>
                <w:t>page</w:t>
              </w:r>
              <w:r w:rsidRPr="007F0053">
                <w:rPr>
                  <w:rStyle w:val="a3"/>
                  <w:sz w:val="24"/>
                  <w:szCs w:val="24"/>
                  <w:lang w:val="uk-UA"/>
                </w:rPr>
                <w:t>:3/</w:t>
              </w:r>
            </w:hyperlink>
          </w:p>
          <w:p w:rsidR="00342882" w:rsidRPr="007F0053" w:rsidRDefault="00342882" w:rsidP="007F0053">
            <w:pPr>
              <w:pStyle w:val="a5"/>
              <w:numPr>
                <w:ilvl w:val="0"/>
                <w:numId w:val="3"/>
              </w:numPr>
              <w:ind w:left="3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тест:</w:t>
            </w:r>
          </w:p>
          <w:p w:rsidR="00C27ACA" w:rsidRPr="007F0053" w:rsidRDefault="00C27ACA" w:rsidP="00342882">
            <w:pPr>
              <w:pStyle w:val="a5"/>
              <w:ind w:left="315"/>
              <w:rPr>
                <w:sz w:val="24"/>
                <w:szCs w:val="24"/>
                <w:lang w:val="uk-UA"/>
              </w:rPr>
            </w:pPr>
            <w:r w:rsidRPr="007F0053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0AF94BB" wp14:editId="1AE9B4DC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48895</wp:posOffset>
                  </wp:positionV>
                  <wp:extent cx="1028700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200" y="21200"/>
                      <wp:lineTo x="21200" y="0"/>
                      <wp:lineTo x="0" y="0"/>
                    </wp:wrapPolygon>
                  </wp:wrapTight>
                  <wp:docPr id="1" name="Рисунок 1" descr="C:\Users\1\Desktop\музика\TrustThisProduct_QRCode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музика\TrustThisProduct_QRCode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7ACA" w:rsidRPr="007F0053" w:rsidRDefault="00C27ACA" w:rsidP="00342882">
            <w:pPr>
              <w:pStyle w:val="a5"/>
              <w:ind w:left="315"/>
              <w:rPr>
                <w:sz w:val="24"/>
                <w:szCs w:val="24"/>
                <w:lang w:val="uk-UA"/>
              </w:rPr>
            </w:pPr>
          </w:p>
          <w:p w:rsidR="00C27ACA" w:rsidRPr="007F0053" w:rsidRDefault="00C27ACA" w:rsidP="00342882">
            <w:pPr>
              <w:pStyle w:val="a5"/>
              <w:ind w:left="315"/>
              <w:rPr>
                <w:sz w:val="24"/>
                <w:szCs w:val="24"/>
                <w:lang w:val="uk-UA"/>
              </w:rPr>
            </w:pPr>
          </w:p>
          <w:p w:rsidR="00C27ACA" w:rsidRPr="007F0053" w:rsidRDefault="00C27ACA" w:rsidP="00342882">
            <w:pPr>
              <w:pStyle w:val="a5"/>
              <w:ind w:left="315"/>
              <w:rPr>
                <w:sz w:val="24"/>
                <w:szCs w:val="24"/>
                <w:lang w:val="uk-UA"/>
              </w:rPr>
            </w:pPr>
          </w:p>
          <w:p w:rsidR="00C27ACA" w:rsidRPr="007F0053" w:rsidRDefault="00C27ACA" w:rsidP="00342882">
            <w:pPr>
              <w:pStyle w:val="a5"/>
              <w:ind w:left="315"/>
              <w:rPr>
                <w:sz w:val="24"/>
                <w:szCs w:val="24"/>
                <w:lang w:val="uk-UA"/>
              </w:rPr>
            </w:pPr>
          </w:p>
          <w:p w:rsidR="00C27ACA" w:rsidRPr="007F0053" w:rsidRDefault="00C27ACA" w:rsidP="00342882">
            <w:pPr>
              <w:pStyle w:val="a5"/>
              <w:ind w:left="315"/>
              <w:rPr>
                <w:sz w:val="24"/>
                <w:szCs w:val="24"/>
                <w:lang w:val="uk-UA"/>
              </w:rPr>
            </w:pPr>
          </w:p>
          <w:p w:rsidR="00342882" w:rsidRPr="007F0053" w:rsidRDefault="007F0053" w:rsidP="00C27ACA">
            <w:pPr>
              <w:pStyle w:val="a5"/>
              <w:ind w:lef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053">
              <w:rPr>
                <w:sz w:val="24"/>
                <w:szCs w:val="24"/>
                <w:lang w:val="uk-UA"/>
              </w:rPr>
              <w:t>а</w:t>
            </w:r>
            <w:r w:rsidR="00C27ACA" w:rsidRPr="007F0053">
              <w:rPr>
                <w:sz w:val="24"/>
                <w:szCs w:val="24"/>
                <w:lang w:val="uk-UA"/>
              </w:rPr>
              <w:t xml:space="preserve">бо  </w:t>
            </w:r>
            <w:hyperlink r:id="rId9" w:history="1">
              <w:r w:rsidR="00C27ACA" w:rsidRPr="007F0053">
                <w:rPr>
                  <w:rStyle w:val="a3"/>
                  <w:sz w:val="24"/>
                  <w:szCs w:val="24"/>
                  <w:lang w:val="uk-UA"/>
                </w:rPr>
                <w:t>https://learningapps.org/3472745</w:t>
              </w:r>
            </w:hyperlink>
          </w:p>
        </w:tc>
      </w:tr>
      <w:tr w:rsidR="006C2F53" w:rsidRPr="007F0053" w:rsidTr="00C27ACA">
        <w:trPr>
          <w:trHeight w:val="517"/>
        </w:trPr>
        <w:tc>
          <w:tcPr>
            <w:tcW w:w="670" w:type="dxa"/>
          </w:tcPr>
          <w:p w:rsidR="006C2F53" w:rsidRPr="007F0053" w:rsidRDefault="006C2F53" w:rsidP="00595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74" w:type="dxa"/>
          </w:tcPr>
          <w:p w:rsidR="006C2F53" w:rsidRPr="007F0053" w:rsidRDefault="007F0053" w:rsidP="00595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моделе-аналогів писанки. Створення ескізу з використанням знаків-символів</w:t>
            </w:r>
          </w:p>
        </w:tc>
        <w:tc>
          <w:tcPr>
            <w:tcW w:w="3828" w:type="dxa"/>
          </w:tcPr>
          <w:p w:rsidR="006C2F53" w:rsidRPr="007F0053" w:rsidRDefault="007F0053" w:rsidP="007F0053">
            <w:pPr>
              <w:pStyle w:val="a5"/>
              <w:numPr>
                <w:ilvl w:val="0"/>
                <w:numId w:val="4"/>
              </w:numPr>
              <w:ind w:left="3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Намалювати 3 моделі-аналоги писанок різних регіонів України в кольорі.</w:t>
            </w:r>
          </w:p>
          <w:p w:rsidR="007F0053" w:rsidRPr="007F0053" w:rsidRDefault="007F0053" w:rsidP="007F0053">
            <w:pPr>
              <w:pStyle w:val="a5"/>
              <w:numPr>
                <w:ilvl w:val="0"/>
                <w:numId w:val="4"/>
              </w:numPr>
              <w:ind w:left="3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Створити ескіз власної моделі писанки з використанням 2-3 знаків-символів  </w:t>
            </w:r>
          </w:p>
        </w:tc>
        <w:tc>
          <w:tcPr>
            <w:tcW w:w="2835" w:type="dxa"/>
          </w:tcPr>
          <w:p w:rsidR="006C2F53" w:rsidRPr="007F0053" w:rsidRDefault="007F0053" w:rsidP="00595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тест:</w:t>
            </w:r>
          </w:p>
          <w:p w:rsidR="007F0053" w:rsidRPr="007F0053" w:rsidRDefault="007F0053" w:rsidP="00595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0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028700"/>
                  <wp:effectExtent l="0" t="0" r="0" b="0"/>
                  <wp:docPr id="3" name="Рисунок 3" descr="C:\Users\1\Desktop\музика\TrustThisProduct_QRCode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музика\TrustThisProduct_QRCode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053" w:rsidRPr="007F0053" w:rsidRDefault="007F0053" w:rsidP="00595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  <w:p w:rsidR="007F0053" w:rsidRPr="007F0053" w:rsidRDefault="007F0053" w:rsidP="007F0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7F0053">
                <w:rPr>
                  <w:rStyle w:val="a3"/>
                  <w:sz w:val="24"/>
                  <w:szCs w:val="24"/>
                </w:rPr>
                <w:t>https://learningapps.org/4809544</w:t>
              </w:r>
            </w:hyperlink>
          </w:p>
        </w:tc>
      </w:tr>
    </w:tbl>
    <w:p w:rsidR="006C2F53" w:rsidRPr="006C2F53" w:rsidRDefault="006C2F53" w:rsidP="006C2F5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C2F53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Таблиця 1</w:t>
      </w:r>
    </w:p>
    <w:p w:rsidR="006C2F53" w:rsidRPr="006C2F53" w:rsidRDefault="006C2F53" w:rsidP="006C2F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2F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Самооцінка </w:t>
      </w:r>
      <w:proofErr w:type="spellStart"/>
      <w:r w:rsidRPr="006C2F53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C2F53" w:rsidRPr="006C2F53" w:rsidTr="006C2F53">
        <w:tc>
          <w:tcPr>
            <w:tcW w:w="4672" w:type="dxa"/>
          </w:tcPr>
          <w:p w:rsidR="006C2F53" w:rsidRPr="006C2F53" w:rsidRDefault="006C2F53" w:rsidP="006C2F5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2F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Критерії оцінювання</w:t>
            </w:r>
          </w:p>
        </w:tc>
        <w:tc>
          <w:tcPr>
            <w:tcW w:w="4673" w:type="dxa"/>
          </w:tcPr>
          <w:p w:rsidR="006C2F53" w:rsidRPr="006C2F53" w:rsidRDefault="006C2F53" w:rsidP="006C2F5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2F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учня</w:t>
            </w:r>
          </w:p>
        </w:tc>
      </w:tr>
      <w:tr w:rsidR="006C2F53" w:rsidRPr="006C2F53" w:rsidTr="006C2F53">
        <w:tc>
          <w:tcPr>
            <w:tcW w:w="4672" w:type="dxa"/>
          </w:tcPr>
          <w:p w:rsidR="006C2F53" w:rsidRPr="006C2F53" w:rsidRDefault="006C2F53" w:rsidP="006C2F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Розвязання</w:t>
            </w:r>
            <w:proofErr w:type="spellEnd"/>
            <w:r w:rsidRPr="006C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проблеми </w:t>
            </w:r>
            <w:proofErr w:type="spellStart"/>
            <w:r w:rsidRPr="006C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4673" w:type="dxa"/>
          </w:tcPr>
          <w:p w:rsidR="006C2F53" w:rsidRPr="006C2F53" w:rsidRDefault="006C2F53" w:rsidP="006C2F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2F53" w:rsidRPr="006C2F53" w:rsidTr="006C2F53">
        <w:tc>
          <w:tcPr>
            <w:tcW w:w="4672" w:type="dxa"/>
          </w:tcPr>
          <w:p w:rsidR="006C2F53" w:rsidRPr="006C2F53" w:rsidRDefault="006C2F53" w:rsidP="006C2F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виконання виробу</w:t>
            </w:r>
          </w:p>
        </w:tc>
        <w:tc>
          <w:tcPr>
            <w:tcW w:w="4673" w:type="dxa"/>
          </w:tcPr>
          <w:p w:rsidR="006C2F53" w:rsidRPr="006C2F53" w:rsidRDefault="006C2F53" w:rsidP="006C2F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2F53" w:rsidRPr="006C2F53" w:rsidTr="006C2F53">
        <w:tc>
          <w:tcPr>
            <w:tcW w:w="4672" w:type="dxa"/>
          </w:tcPr>
          <w:p w:rsidR="006C2F53" w:rsidRPr="006C2F53" w:rsidRDefault="006C2F53" w:rsidP="006C2F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Особиста користь від виготовлення виробу</w:t>
            </w:r>
          </w:p>
        </w:tc>
        <w:tc>
          <w:tcPr>
            <w:tcW w:w="4673" w:type="dxa"/>
          </w:tcPr>
          <w:p w:rsidR="006C2F53" w:rsidRPr="006C2F53" w:rsidRDefault="006C2F53" w:rsidP="006C2F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2F53" w:rsidRPr="006C2F53" w:rsidTr="006C2F53">
        <w:tc>
          <w:tcPr>
            <w:tcW w:w="4672" w:type="dxa"/>
          </w:tcPr>
          <w:p w:rsidR="006C2F53" w:rsidRPr="006C2F53" w:rsidRDefault="006C2F53" w:rsidP="006C2F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Докладені зусилля під час виконання виробу</w:t>
            </w:r>
          </w:p>
        </w:tc>
        <w:tc>
          <w:tcPr>
            <w:tcW w:w="4673" w:type="dxa"/>
          </w:tcPr>
          <w:p w:rsidR="006C2F53" w:rsidRPr="006C2F53" w:rsidRDefault="006C2F53" w:rsidP="006C2F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2F53" w:rsidRPr="006C2F53" w:rsidTr="006C2F53">
        <w:tc>
          <w:tcPr>
            <w:tcW w:w="4672" w:type="dxa"/>
          </w:tcPr>
          <w:p w:rsidR="006C2F53" w:rsidRPr="006C2F53" w:rsidRDefault="006C2F53" w:rsidP="006C2F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Особиста значущість результатів </w:t>
            </w:r>
            <w:proofErr w:type="spellStart"/>
            <w:r w:rsidRPr="006C2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4673" w:type="dxa"/>
          </w:tcPr>
          <w:p w:rsidR="006C2F53" w:rsidRPr="006C2F53" w:rsidRDefault="006C2F53" w:rsidP="006C2F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C2F53" w:rsidRDefault="006C2F53">
      <w:pPr>
        <w:rPr>
          <w:lang w:val="uk-UA"/>
        </w:rPr>
      </w:pPr>
    </w:p>
    <w:p w:rsidR="00342882" w:rsidRPr="00342882" w:rsidRDefault="00342882" w:rsidP="0034288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42882">
        <w:rPr>
          <w:rFonts w:ascii="Times New Roman" w:hAnsi="Times New Roman" w:cs="Times New Roman"/>
          <w:sz w:val="28"/>
          <w:szCs w:val="28"/>
          <w:lang w:val="uk-UA"/>
        </w:rPr>
        <w:t>Таблиця 2</w:t>
      </w:r>
    </w:p>
    <w:p w:rsidR="00342882" w:rsidRDefault="00342882" w:rsidP="003428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882">
        <w:rPr>
          <w:rFonts w:ascii="Times New Roman" w:hAnsi="Times New Roman" w:cs="Times New Roman"/>
          <w:b/>
          <w:sz w:val="28"/>
          <w:szCs w:val="28"/>
          <w:lang w:val="uk-UA"/>
        </w:rPr>
        <w:t>Матеріали та інструменти для виготовлення писанки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773"/>
      </w:tblGrid>
      <w:tr w:rsidR="00342882" w:rsidTr="00342882">
        <w:tc>
          <w:tcPr>
            <w:tcW w:w="2336" w:type="dxa"/>
          </w:tcPr>
          <w:p w:rsidR="00342882" w:rsidRDefault="00342882" w:rsidP="0034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</w:t>
            </w:r>
          </w:p>
        </w:tc>
        <w:tc>
          <w:tcPr>
            <w:tcW w:w="2336" w:type="dxa"/>
          </w:tcPr>
          <w:p w:rsidR="00342882" w:rsidRDefault="00342882" w:rsidP="0034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Призначення</w:t>
            </w:r>
          </w:p>
        </w:tc>
        <w:tc>
          <w:tcPr>
            <w:tcW w:w="2336" w:type="dxa"/>
          </w:tcPr>
          <w:p w:rsidR="00342882" w:rsidRDefault="00342882" w:rsidP="0034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Інструмент</w:t>
            </w:r>
          </w:p>
        </w:tc>
        <w:tc>
          <w:tcPr>
            <w:tcW w:w="2773" w:type="dxa"/>
          </w:tcPr>
          <w:p w:rsidR="00342882" w:rsidRDefault="00342882" w:rsidP="0034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Призначення</w:t>
            </w:r>
          </w:p>
        </w:tc>
      </w:tr>
      <w:tr w:rsidR="00342882" w:rsidTr="00342882">
        <w:tc>
          <w:tcPr>
            <w:tcW w:w="2336" w:type="dxa"/>
          </w:tcPr>
          <w:p w:rsidR="00342882" w:rsidRDefault="00342882" w:rsidP="0034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342882" w:rsidRDefault="00342882" w:rsidP="0034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342882" w:rsidRDefault="00342882" w:rsidP="0034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73" w:type="dxa"/>
          </w:tcPr>
          <w:p w:rsidR="00342882" w:rsidRDefault="00342882" w:rsidP="0034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42882" w:rsidTr="00342882">
        <w:tc>
          <w:tcPr>
            <w:tcW w:w="2336" w:type="dxa"/>
          </w:tcPr>
          <w:p w:rsidR="00342882" w:rsidRDefault="00342882" w:rsidP="0034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342882" w:rsidRDefault="00342882" w:rsidP="0034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342882" w:rsidRDefault="00342882" w:rsidP="0034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73" w:type="dxa"/>
          </w:tcPr>
          <w:p w:rsidR="00342882" w:rsidRDefault="00342882" w:rsidP="0034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42882" w:rsidTr="00342882">
        <w:tc>
          <w:tcPr>
            <w:tcW w:w="2336" w:type="dxa"/>
          </w:tcPr>
          <w:p w:rsidR="00342882" w:rsidRDefault="00342882" w:rsidP="00342882">
            <w:pPr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342882" w:rsidRDefault="00342882" w:rsidP="0034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342882" w:rsidRDefault="00342882" w:rsidP="0034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73" w:type="dxa"/>
          </w:tcPr>
          <w:p w:rsidR="00342882" w:rsidRDefault="00342882" w:rsidP="0034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42882" w:rsidRPr="00342882" w:rsidRDefault="00342882" w:rsidP="003428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42882" w:rsidRPr="0034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023D"/>
    <w:multiLevelType w:val="hybridMultilevel"/>
    <w:tmpl w:val="5A70110E"/>
    <w:lvl w:ilvl="0" w:tplc="BA2A77C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DE42FC0"/>
    <w:multiLevelType w:val="hybridMultilevel"/>
    <w:tmpl w:val="9AEA6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0AAA"/>
    <w:multiLevelType w:val="hybridMultilevel"/>
    <w:tmpl w:val="1182FC88"/>
    <w:lvl w:ilvl="0" w:tplc="6CE27E9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7082D50"/>
    <w:multiLevelType w:val="hybridMultilevel"/>
    <w:tmpl w:val="4B24F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0E"/>
    <w:rsid w:val="0026147D"/>
    <w:rsid w:val="00342882"/>
    <w:rsid w:val="00586C0E"/>
    <w:rsid w:val="006C2F53"/>
    <w:rsid w:val="007F0053"/>
    <w:rsid w:val="00C2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FEB8"/>
  <w15:chartTrackingRefBased/>
  <w15:docId w15:val="{1EF8A2A4-3A40-437F-B0F6-C74247CE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C0E"/>
    <w:rPr>
      <w:color w:val="0000FF"/>
      <w:u w:val="single"/>
    </w:rPr>
  </w:style>
  <w:style w:type="table" w:styleId="a4">
    <w:name w:val="Table Grid"/>
    <w:basedOn w:val="a1"/>
    <w:uiPriority w:val="59"/>
    <w:rsid w:val="0058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C2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5187040/page: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viti.com.ua/ukraine/82343" TargetMode="External"/><Relationship Id="rId11" Type="http://schemas.openxmlformats.org/officeDocument/2006/relationships/hyperlink" Target="https://learningapps.org/4809544" TargetMode="External"/><Relationship Id="rId5" Type="http://schemas.openxmlformats.org/officeDocument/2006/relationships/hyperlink" Target="mailto:kulachinskaya1972@gmail.co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34727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Кулачинська</dc:creator>
  <cp:keywords/>
  <dc:description/>
  <cp:lastModifiedBy>Тетяна Кулачинська</cp:lastModifiedBy>
  <cp:revision>2</cp:revision>
  <dcterms:created xsi:type="dcterms:W3CDTF">2020-03-24T17:49:00Z</dcterms:created>
  <dcterms:modified xsi:type="dcterms:W3CDTF">2020-03-24T17:49:00Z</dcterms:modified>
</cp:coreProperties>
</file>