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A8" w:rsidRPr="008D7B4C" w:rsidRDefault="00FE5AA8" w:rsidP="00FE5A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FE5AA8" w:rsidRPr="00656554" w:rsidRDefault="00FE5AA8" w:rsidP="00FE5A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FE5AA8" w:rsidRPr="008D7B4C" w:rsidRDefault="00FE5AA8" w:rsidP="00FE5A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учнів10 класу</w:t>
      </w:r>
    </w:p>
    <w:p w:rsidR="00FE5AA8" w:rsidRPr="008D7B4C" w:rsidRDefault="00FE5AA8" w:rsidP="00FE5A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 – 03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FE5AA8" w:rsidRPr="008D7B4C" w:rsidRDefault="00FE5AA8" w:rsidP="00FE5A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</w:t>
      </w:r>
      <w:r w:rsidR="00CE39CD">
        <w:rPr>
          <w:rFonts w:ascii="Times New Roman" w:hAnsi="Times New Roman" w:cs="Times New Roman"/>
          <w:b/>
          <w:sz w:val="28"/>
          <w:szCs w:val="28"/>
          <w:lang w:val="uk-UA"/>
        </w:rPr>
        <w:t>інформатики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FE5AA8" w:rsidRDefault="00FE5AA8" w:rsidP="00FE5A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844"/>
        <w:gridCol w:w="6411"/>
      </w:tblGrid>
      <w:tr w:rsidR="00FE5AA8" w:rsidRPr="008D7B4C" w:rsidTr="00E025F1">
        <w:trPr>
          <w:trHeight w:val="517"/>
        </w:trPr>
        <w:tc>
          <w:tcPr>
            <w:tcW w:w="670" w:type="dxa"/>
          </w:tcPr>
          <w:p w:rsidR="00FE5AA8" w:rsidRPr="008D7B4C" w:rsidRDefault="00FE5AA8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44" w:type="dxa"/>
          </w:tcPr>
          <w:p w:rsidR="00FE5AA8" w:rsidRPr="008D7B4C" w:rsidRDefault="00FE5AA8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11" w:type="dxa"/>
          </w:tcPr>
          <w:p w:rsidR="00FE5AA8" w:rsidRPr="008D7B4C" w:rsidRDefault="00FE5AA8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  <w:p w:rsidR="00FE5AA8" w:rsidRPr="008D7B4C" w:rsidRDefault="00FE5AA8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A8" w:rsidRPr="008D7B4C" w:rsidTr="00EF6030">
        <w:trPr>
          <w:trHeight w:val="517"/>
        </w:trPr>
        <w:tc>
          <w:tcPr>
            <w:tcW w:w="670" w:type="dxa"/>
          </w:tcPr>
          <w:p w:rsidR="00FE5AA8" w:rsidRPr="00FE5AA8" w:rsidRDefault="00FE5AA8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4" w:type="dxa"/>
          </w:tcPr>
          <w:p w:rsidR="00FE5AA8" w:rsidRPr="00FE5AA8" w:rsidRDefault="00FE5AA8" w:rsidP="00FE5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Колір. Теорія кольору.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Колористика. Колірний круг. Створення гармонійних колірних поєднань.</w:t>
            </w:r>
          </w:p>
        </w:tc>
        <w:tc>
          <w:tcPr>
            <w:tcW w:w="6411" w:type="dxa"/>
          </w:tcPr>
          <w:p w:rsidR="00FE5AA8" w:rsidRDefault="00FE5AA8" w:rsidP="00157205">
            <w:pPr>
              <w:pStyle w:val="a6"/>
              <w:numPr>
                <w:ilvl w:val="0"/>
                <w:numId w:val="1"/>
              </w:numPr>
            </w:pPr>
            <w:r w:rsidRPr="00157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зробити в зошиті </w:t>
            </w:r>
            <w:r w:rsidRPr="00157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  <w:r w:rsid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 яким можна ознайомитися </w:t>
            </w:r>
            <w:r w:rsidRPr="00157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r w:rsidR="008272D7" w:rsidRPr="00157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«Інформатика 10 клас»</w:t>
            </w:r>
            <w:r w:rsid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272D7" w:rsidRPr="00157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272D7" w:rsidRPr="00157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№17. </w:t>
            </w:r>
            <w:r w:rsidRPr="00157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</w:p>
          <w:p w:rsidR="00FE5AA8" w:rsidRDefault="00CE39CD" w:rsidP="00FE5AA8">
            <w:hyperlink r:id="rId6" w:history="1">
              <w:r w:rsidR="00157205" w:rsidRPr="00916673">
                <w:rPr>
                  <w:rStyle w:val="a3"/>
                </w:rPr>
                <w:t>https://sites.google.com/view/distance-informatics-10/%D0%BC%D0%BE%D0%B4%D1%83%D0%BB%D1%8C-%D0%B3%D1%80%D0%B0%D1%84%D1%96%D1%87%D0%BD%D0%B8%D0%B9-%D0%B4%D0%B8%D0%B7%D0%B0%D0%B9%D0%BD/%D0%BA%D0%BE%D0%BC%D0%BF%D0%BE%D0%B7%D0%B8%D1%86%D1%96%D1%8F-%D1%82%D0%B0-%D0%B4%D0%B8%D0%B7%D0%B0%D0%B9%D0%BD?authuser=0</w:t>
              </w:r>
            </w:hyperlink>
          </w:p>
          <w:p w:rsidR="00157205" w:rsidRDefault="008272D7" w:rsidP="00157205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Виконати інтерактивну вправу:</w:t>
            </w:r>
          </w:p>
          <w:p w:rsidR="00FE5AA8" w:rsidRPr="00FE5AA8" w:rsidRDefault="008272D7" w:rsidP="008272D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D7">
              <w:rPr>
                <w:noProof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2" name="Рисунок 2" descr="C:\Users\1\Desktop\музика\TrustThisProduct_QRCod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узика\TrustThisProduct_QRCod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2D7" w:rsidRPr="008D7B4C" w:rsidTr="007275F4">
        <w:trPr>
          <w:trHeight w:val="517"/>
        </w:trPr>
        <w:tc>
          <w:tcPr>
            <w:tcW w:w="670" w:type="dxa"/>
          </w:tcPr>
          <w:p w:rsidR="008272D7" w:rsidRPr="00FE5AA8" w:rsidRDefault="008272D7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4" w:type="dxa"/>
          </w:tcPr>
          <w:p w:rsidR="008272D7" w:rsidRPr="008272D7" w:rsidRDefault="008272D7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теорії дизайну. Стиль та композиція в дизайні</w:t>
            </w:r>
          </w:p>
        </w:tc>
        <w:tc>
          <w:tcPr>
            <w:tcW w:w="6411" w:type="dxa"/>
          </w:tcPr>
          <w:p w:rsidR="008272D7" w:rsidRPr="008272D7" w:rsidRDefault="008272D7" w:rsidP="008272D7">
            <w:pPr>
              <w:pStyle w:val="a6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та зробити в зошиті конспект, з яким можна ознайомитися  на сайті «Інформатика 10 клас», Уроку №18.</w:t>
            </w:r>
          </w:p>
          <w:p w:rsidR="008272D7" w:rsidRPr="008272D7" w:rsidRDefault="008272D7" w:rsidP="008272D7">
            <w:pPr>
              <w:pStyle w:val="a6"/>
              <w:numPr>
                <w:ilvl w:val="0"/>
                <w:numId w:val="2"/>
              </w:numPr>
              <w:spacing w:before="180"/>
              <w:ind w:left="3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практичне завдання </w:t>
            </w:r>
            <w:r w:rsidRPr="0082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контрастної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прикладних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офісних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2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27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r w:rsidRPr="00827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</w:t>
            </w:r>
            <w:r w:rsidRPr="00827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7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Word</w:t>
            </w:r>
            <w:r w:rsidRPr="00827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8272D7" w:rsidRPr="008D7B4C" w:rsidTr="00716CAE">
        <w:trPr>
          <w:trHeight w:val="517"/>
        </w:trPr>
        <w:tc>
          <w:tcPr>
            <w:tcW w:w="670" w:type="dxa"/>
          </w:tcPr>
          <w:p w:rsidR="008272D7" w:rsidRPr="00FE5AA8" w:rsidRDefault="008272D7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4" w:type="dxa"/>
          </w:tcPr>
          <w:p w:rsidR="008272D7" w:rsidRPr="008272D7" w:rsidRDefault="008272D7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Символи  та образи. Художній образ. Знакові системи.</w:t>
            </w:r>
          </w:p>
        </w:tc>
        <w:tc>
          <w:tcPr>
            <w:tcW w:w="6411" w:type="dxa"/>
          </w:tcPr>
          <w:p w:rsidR="008272D7" w:rsidRDefault="008272D7" w:rsidP="008272D7">
            <w:pPr>
              <w:pStyle w:val="a6"/>
              <w:numPr>
                <w:ilvl w:val="0"/>
                <w:numId w:val="4"/>
              </w:numPr>
              <w:ind w:left="3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та зробити в зошиті конспект, з яким можна ознайомитися  на сайті «Інформатика 10 клас», Уроку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272D7" w:rsidRDefault="002D563E" w:rsidP="002D563E">
            <w:pPr>
              <w:pStyle w:val="a6"/>
              <w:numPr>
                <w:ilvl w:val="0"/>
                <w:numId w:val="4"/>
              </w:numPr>
              <w:ind w:left="3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завдання:</w:t>
            </w:r>
          </w:p>
          <w:p w:rsidR="002D563E" w:rsidRDefault="002D563E" w:rsidP="002D5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6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A52D8EE" wp14:editId="2758D81D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50800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3" name="Рисунок 3" descr="C:\Users\1\Desktop\музика\TrustThisProduct_QRCod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узика\TrustThisProduct_QRCod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563E" w:rsidRPr="002D563E" w:rsidRDefault="002D563E" w:rsidP="002D5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2D7" w:rsidRDefault="008272D7" w:rsidP="008272D7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63E" w:rsidRPr="002D563E" w:rsidRDefault="002D563E" w:rsidP="002D5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2D7" w:rsidRDefault="008272D7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63E" w:rsidRDefault="002D563E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63E" w:rsidRPr="008272D7" w:rsidRDefault="002D563E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2D7" w:rsidRPr="008D7B4C" w:rsidTr="003F0CD2">
        <w:trPr>
          <w:trHeight w:val="517"/>
        </w:trPr>
        <w:tc>
          <w:tcPr>
            <w:tcW w:w="670" w:type="dxa"/>
          </w:tcPr>
          <w:p w:rsidR="008272D7" w:rsidRPr="00FE5AA8" w:rsidRDefault="008272D7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44" w:type="dxa"/>
          </w:tcPr>
          <w:p w:rsidR="008272D7" w:rsidRPr="002D563E" w:rsidRDefault="002D563E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бренду,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Елементи фірмового стилю.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Айдентика</w:t>
            </w:r>
            <w:proofErr w:type="spellEnd"/>
          </w:p>
        </w:tc>
        <w:tc>
          <w:tcPr>
            <w:tcW w:w="6411" w:type="dxa"/>
          </w:tcPr>
          <w:p w:rsidR="002D563E" w:rsidRDefault="002D563E" w:rsidP="002D56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та зробити в зошиті конспект, з яким можна ознайомитися  на сайті «Інформатика 10 клас», Уроку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№20</w:t>
            </w:r>
            <w:r w:rsidRPr="0082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563E" w:rsidRDefault="002D563E" w:rsidP="002D56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 до уроку.</w:t>
            </w:r>
          </w:p>
          <w:p w:rsidR="008272D7" w:rsidRPr="002D563E" w:rsidRDefault="002D563E" w:rsidP="002D56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5 тестових завдань з теми.</w:t>
            </w:r>
          </w:p>
        </w:tc>
      </w:tr>
    </w:tbl>
    <w:p w:rsidR="0026147D" w:rsidRDefault="0026147D"/>
    <w:sectPr w:rsidR="0026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29D"/>
    <w:multiLevelType w:val="hybridMultilevel"/>
    <w:tmpl w:val="22D21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C5DF6"/>
    <w:multiLevelType w:val="hybridMultilevel"/>
    <w:tmpl w:val="C764BEEA"/>
    <w:lvl w:ilvl="0" w:tplc="35A8D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AA4"/>
    <w:multiLevelType w:val="hybridMultilevel"/>
    <w:tmpl w:val="8946CA42"/>
    <w:lvl w:ilvl="0" w:tplc="7F149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21263"/>
    <w:multiLevelType w:val="hybridMultilevel"/>
    <w:tmpl w:val="85A4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E2682"/>
    <w:multiLevelType w:val="hybridMultilevel"/>
    <w:tmpl w:val="7C30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8"/>
    <w:rsid w:val="00157205"/>
    <w:rsid w:val="0026147D"/>
    <w:rsid w:val="002D563E"/>
    <w:rsid w:val="008272D7"/>
    <w:rsid w:val="00CE39CD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213"/>
  <w15:chartTrackingRefBased/>
  <w15:docId w15:val="{72F04555-C6FD-462A-BA55-5DC61E7F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8"/>
  </w:style>
  <w:style w:type="paragraph" w:styleId="2">
    <w:name w:val="heading 2"/>
    <w:basedOn w:val="a"/>
    <w:link w:val="20"/>
    <w:uiPriority w:val="9"/>
    <w:qFormat/>
    <w:rsid w:val="00827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A8"/>
    <w:rPr>
      <w:color w:val="0000FF"/>
      <w:u w:val="single"/>
    </w:rPr>
  </w:style>
  <w:style w:type="table" w:styleId="a4">
    <w:name w:val="Table Grid"/>
    <w:basedOn w:val="a1"/>
    <w:uiPriority w:val="59"/>
    <w:rsid w:val="00FE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E5AA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572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7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fr3q">
    <w:name w:val="zfr3q"/>
    <w:basedOn w:val="a"/>
    <w:rsid w:val="0082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7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A%D0%BE%D0%BC%D0%BF%D0%BE%D0%B7%D0%B8%D1%86%D1%96%D1%8F-%D1%82%D0%B0-%D0%B4%D0%B8%D0%B7%D0%B0%D0%B9%D0%BD?authuser=0" TargetMode="External"/><Relationship Id="rId5" Type="http://schemas.openxmlformats.org/officeDocument/2006/relationships/hyperlink" Target="mailto:kulachinskaya197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2020-03-25T06:41:00Z</dcterms:created>
  <dcterms:modified xsi:type="dcterms:W3CDTF">2020-03-25T08:06:00Z</dcterms:modified>
</cp:coreProperties>
</file>